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0B1" w:rsidRPr="002E2ED3" w:rsidRDefault="009100B1" w:rsidP="00DE6C4E">
      <w:pPr>
        <w:spacing w:before="60" w:after="60"/>
        <w:jc w:val="both"/>
        <w:textAlignment w:val="top"/>
        <w:rPr>
          <w:rStyle w:val="longtext"/>
          <w:b/>
          <w:color w:val="000000"/>
          <w:sz w:val="26"/>
          <w:szCs w:val="26"/>
          <w:shd w:val="clear" w:color="auto" w:fill="FFFFFF"/>
        </w:rPr>
      </w:pPr>
      <w:r w:rsidRPr="002E2ED3">
        <w:rPr>
          <w:rStyle w:val="longtext"/>
          <w:b/>
          <w:color w:val="000000"/>
          <w:sz w:val="26"/>
          <w:szCs w:val="26"/>
          <w:shd w:val="clear" w:color="auto" w:fill="FFFFFF"/>
        </w:rPr>
        <w:t>Chương 1: Liên quan đến chitin</w:t>
      </w:r>
    </w:p>
    <w:p w:rsidR="009100B1" w:rsidRPr="002E2ED3" w:rsidRDefault="009100B1" w:rsidP="00DE6C4E">
      <w:pPr>
        <w:spacing w:before="60" w:after="60"/>
        <w:ind w:firstLine="720"/>
        <w:jc w:val="both"/>
        <w:textAlignment w:val="top"/>
        <w:rPr>
          <w:rStyle w:val="longtext"/>
          <w:b/>
          <w:color w:val="000000"/>
          <w:sz w:val="26"/>
          <w:szCs w:val="26"/>
          <w:shd w:val="clear" w:color="auto" w:fill="FFFFFF"/>
        </w:rPr>
      </w:pPr>
      <w:r w:rsidRPr="002E2ED3">
        <w:rPr>
          <w:rStyle w:val="longtext"/>
          <w:b/>
          <w:color w:val="000000"/>
          <w:sz w:val="26"/>
          <w:szCs w:val="26"/>
          <w:shd w:val="clear" w:color="auto" w:fill="FFFFFF"/>
        </w:rPr>
        <w:t xml:space="preserve">1.1 Chitin: TỪ TRƯỚC ĐẾN NAY </w:t>
      </w:r>
    </w:p>
    <w:p w:rsidR="009100B1" w:rsidRPr="002E2ED3" w:rsidRDefault="009100B1" w:rsidP="00DE6C4E">
      <w:pPr>
        <w:spacing w:before="60" w:after="60"/>
        <w:ind w:firstLine="720"/>
        <w:jc w:val="both"/>
        <w:textAlignment w:val="top"/>
        <w:rPr>
          <w:rStyle w:val="longtext"/>
          <w:color w:val="000000"/>
          <w:sz w:val="26"/>
          <w:szCs w:val="26"/>
        </w:rPr>
      </w:pPr>
      <w:proofErr w:type="gramStart"/>
      <w:r w:rsidRPr="002E2ED3">
        <w:rPr>
          <w:rStyle w:val="longtext"/>
          <w:color w:val="000000"/>
          <w:sz w:val="26"/>
          <w:szCs w:val="26"/>
          <w:shd w:val="clear" w:color="auto" w:fill="FFFFFF"/>
        </w:rPr>
        <w:t>Biopolymer là một thuật ngữ thường được dùng để chỉ các polyme sinh học tổng hợp từ thiên nhiên.</w:t>
      </w:r>
      <w:proofErr w:type="gramEnd"/>
      <w:r w:rsidRPr="002E2ED3">
        <w:rPr>
          <w:rStyle w:val="longtext"/>
          <w:color w:val="000000"/>
          <w:sz w:val="26"/>
          <w:szCs w:val="26"/>
          <w:shd w:val="clear" w:color="auto" w:fill="FFFFFF"/>
        </w:rPr>
        <w:t xml:space="preserve"> </w:t>
      </w:r>
      <w:proofErr w:type="gramStart"/>
      <w:r w:rsidRPr="002E2ED3">
        <w:rPr>
          <w:rStyle w:val="longtext"/>
          <w:color w:val="000000"/>
          <w:sz w:val="26"/>
          <w:szCs w:val="26"/>
          <w:shd w:val="clear" w:color="auto" w:fill="FFFFFF"/>
        </w:rPr>
        <w:t>Polysaccharide là một trong những họ của biopolymer, bao gồm các các phân tử monosaccharide nối với nhau bằng mối liên kết kiểu ête để tạo ra polymer cao phân tử.</w:t>
      </w:r>
      <w:proofErr w:type="gramEnd"/>
      <w:r w:rsidRPr="002E2ED3">
        <w:rPr>
          <w:rStyle w:val="longtext"/>
          <w:color w:val="000000"/>
          <w:sz w:val="26"/>
          <w:szCs w:val="26"/>
          <w:shd w:val="clear" w:color="auto" w:fill="FFFFFF"/>
        </w:rPr>
        <w:t xml:space="preserve"> </w:t>
      </w:r>
      <w:proofErr w:type="gramStart"/>
      <w:r w:rsidRPr="002E2ED3">
        <w:rPr>
          <w:rStyle w:val="longtext"/>
          <w:color w:val="000000"/>
          <w:sz w:val="26"/>
          <w:szCs w:val="26"/>
        </w:rPr>
        <w:t xml:space="preserve">So với người anh em họ nổi tiếng của chúng, các axit nucleic </w:t>
      </w:r>
      <w:r w:rsidRPr="002E2ED3">
        <w:rPr>
          <w:rStyle w:val="longtext"/>
          <w:color w:val="000000"/>
          <w:sz w:val="26"/>
          <w:szCs w:val="26"/>
          <w:shd w:val="clear" w:color="auto" w:fill="FFFFFF"/>
        </w:rPr>
        <w:t xml:space="preserve">và protein, các polysaccharide được coi là ít </w:t>
      </w:r>
      <w:r w:rsidRPr="002E2ED3">
        <w:rPr>
          <w:rStyle w:val="longtext"/>
          <w:color w:val="000000"/>
          <w:sz w:val="26"/>
          <w:szCs w:val="26"/>
        </w:rPr>
        <w:t>ý nghĩa hơn và được đánh giá như là vật liệu nền và chuyển hóa năng lượng gốc.</w:t>
      </w:r>
      <w:proofErr w:type="gramEnd"/>
      <w:r w:rsidRPr="002E2ED3">
        <w:rPr>
          <w:rStyle w:val="longtext"/>
          <w:color w:val="000000"/>
          <w:sz w:val="26"/>
          <w:szCs w:val="26"/>
        </w:rPr>
        <w:t xml:space="preserve"> </w:t>
      </w:r>
      <w:r w:rsidRPr="002E2ED3">
        <w:rPr>
          <w:rStyle w:val="longtext"/>
          <w:color w:val="000000"/>
          <w:sz w:val="26"/>
          <w:szCs w:val="26"/>
          <w:shd w:val="clear" w:color="auto" w:fill="FFFFFF"/>
        </w:rPr>
        <w:t xml:space="preserve">Chỉ trong nửa sau của thế kỷ thứ 20 đã quan tâm đến hóa học polysaccharide khi chứng kiến một sự phục hưng mang lại bởi những bước tiến mới của các phương pháp phân ly, chiết, tách, chuyển đổi hóa học và enzyme cùng với sự ra đời của công cụ phân tích nhạy và chuẩn xác. Điều này đã dẫn đến sự "tái khám phá", nhận dạng và giải thích chức năng của các polysaccharide truyền thống và mới được phát hiện, làm sáng tỏ </w:t>
      </w:r>
      <w:r w:rsidRPr="002E2ED3">
        <w:rPr>
          <w:rStyle w:val="longtext"/>
          <w:color w:val="000000"/>
          <w:sz w:val="26"/>
          <w:szCs w:val="26"/>
        </w:rPr>
        <w:t xml:space="preserve">vai trò </w:t>
      </w:r>
      <w:r w:rsidRPr="002E2ED3">
        <w:rPr>
          <w:rStyle w:val="longtext"/>
          <w:color w:val="000000"/>
          <w:sz w:val="26"/>
          <w:szCs w:val="26"/>
          <w:shd w:val="clear" w:color="auto" w:fill="FFFFFF"/>
        </w:rPr>
        <w:t xml:space="preserve">vốn có và </w:t>
      </w:r>
      <w:r w:rsidRPr="002E2ED3">
        <w:rPr>
          <w:rStyle w:val="longtext"/>
          <w:color w:val="000000"/>
          <w:sz w:val="26"/>
          <w:szCs w:val="26"/>
        </w:rPr>
        <w:t xml:space="preserve">quan trọng </w:t>
      </w:r>
      <w:r w:rsidRPr="002E2ED3">
        <w:rPr>
          <w:rStyle w:val="longtext"/>
          <w:color w:val="000000"/>
          <w:sz w:val="26"/>
          <w:szCs w:val="26"/>
          <w:shd w:val="clear" w:color="auto" w:fill="FFFFFF"/>
        </w:rPr>
        <w:t xml:space="preserve">của chúng </w:t>
      </w:r>
      <w:r w:rsidRPr="002E2ED3">
        <w:rPr>
          <w:rStyle w:val="longtext"/>
          <w:color w:val="000000"/>
          <w:sz w:val="26"/>
          <w:szCs w:val="26"/>
        </w:rPr>
        <w:t xml:space="preserve">trong chức năng sinh học. </w:t>
      </w:r>
    </w:p>
    <w:p w:rsidR="009100B1" w:rsidRPr="002E2ED3" w:rsidRDefault="009100B1" w:rsidP="00DE6C4E">
      <w:pPr>
        <w:spacing w:before="60" w:after="60"/>
        <w:ind w:firstLine="720"/>
        <w:jc w:val="both"/>
        <w:textAlignment w:val="top"/>
        <w:rPr>
          <w:rStyle w:val="longtext"/>
          <w:color w:val="000000"/>
          <w:sz w:val="26"/>
          <w:szCs w:val="26"/>
        </w:rPr>
      </w:pPr>
      <w:r w:rsidRPr="002E2ED3">
        <w:rPr>
          <w:rStyle w:val="longtext"/>
          <w:color w:val="000000"/>
          <w:sz w:val="26"/>
          <w:szCs w:val="26"/>
        </w:rPr>
        <w:t>T</w:t>
      </w:r>
      <w:r w:rsidRPr="002E2ED3">
        <w:rPr>
          <w:rStyle w:val="longtext"/>
          <w:color w:val="000000"/>
          <w:sz w:val="26"/>
          <w:szCs w:val="26"/>
          <w:shd w:val="clear" w:color="auto" w:fill="FFFFFF"/>
        </w:rPr>
        <w:t xml:space="preserve">rong số các polysaccharide, cellulose và chitin là hai </w:t>
      </w:r>
      <w:r w:rsidRPr="002E2ED3">
        <w:rPr>
          <w:rStyle w:val="longtext"/>
          <w:color w:val="000000"/>
          <w:sz w:val="26"/>
          <w:szCs w:val="26"/>
        </w:rPr>
        <w:t>biopolymer</w:t>
      </w:r>
      <w:r w:rsidRPr="002E2ED3">
        <w:rPr>
          <w:rStyle w:val="longtext"/>
          <w:color w:val="000000"/>
          <w:sz w:val="26"/>
          <w:szCs w:val="26"/>
          <w:shd w:val="clear" w:color="auto" w:fill="FFFFFF"/>
        </w:rPr>
        <w:t xml:space="preserve"> phổ biến </w:t>
      </w:r>
      <w:proofErr w:type="gramStart"/>
      <w:r w:rsidRPr="002E2ED3">
        <w:rPr>
          <w:rStyle w:val="longtext"/>
          <w:color w:val="000000"/>
          <w:sz w:val="26"/>
          <w:szCs w:val="26"/>
          <w:shd w:val="clear" w:color="auto" w:fill="FFFFFF"/>
        </w:rPr>
        <w:t xml:space="preserve">nhất  </w:t>
      </w:r>
      <w:r w:rsidRPr="002E2ED3">
        <w:rPr>
          <w:rStyle w:val="longtext"/>
          <w:color w:val="000000"/>
          <w:sz w:val="26"/>
          <w:szCs w:val="26"/>
        </w:rPr>
        <w:t>trong</w:t>
      </w:r>
      <w:proofErr w:type="gramEnd"/>
      <w:r w:rsidRPr="002E2ED3">
        <w:rPr>
          <w:rStyle w:val="longtext"/>
          <w:color w:val="000000"/>
          <w:sz w:val="26"/>
          <w:szCs w:val="26"/>
        </w:rPr>
        <w:t xml:space="preserve"> sinh quyển. </w:t>
      </w:r>
      <w:proofErr w:type="gramStart"/>
      <w:r w:rsidRPr="002E2ED3">
        <w:rPr>
          <w:rStyle w:val="longtext"/>
          <w:color w:val="000000"/>
          <w:sz w:val="26"/>
          <w:szCs w:val="26"/>
          <w:shd w:val="clear" w:color="auto" w:fill="FFFFFF"/>
        </w:rPr>
        <w:t>Mặc dù các nhà khoa học phát hiện ra sớm hơn</w:t>
      </w:r>
      <w:r w:rsidRPr="002E2ED3">
        <w:rPr>
          <w:rStyle w:val="longtext"/>
          <w:color w:val="000000"/>
          <w:sz w:val="26"/>
          <w:szCs w:val="26"/>
        </w:rPr>
        <w:t xml:space="preserve"> cellulose, nhưng ban đầu chitin chưa nhận được nhiều sự chú ý. </w:t>
      </w:r>
      <w:r w:rsidRPr="002E2ED3">
        <w:rPr>
          <w:rStyle w:val="longtext"/>
          <w:color w:val="000000"/>
          <w:sz w:val="26"/>
          <w:szCs w:val="26"/>
          <w:shd w:val="clear" w:color="auto" w:fill="FFFFFF"/>
        </w:rPr>
        <w:t xml:space="preserve">Ngược lại, </w:t>
      </w:r>
      <w:r w:rsidRPr="002E2ED3">
        <w:rPr>
          <w:rStyle w:val="longtext"/>
          <w:color w:val="000000"/>
          <w:sz w:val="26"/>
          <w:szCs w:val="26"/>
        </w:rPr>
        <w:t>cellulose</w:t>
      </w:r>
      <w:r w:rsidRPr="002E2ED3">
        <w:rPr>
          <w:rStyle w:val="longtext"/>
          <w:color w:val="000000"/>
          <w:sz w:val="26"/>
          <w:szCs w:val="26"/>
          <w:shd w:val="clear" w:color="auto" w:fill="FFFFFF"/>
        </w:rPr>
        <w:t xml:space="preserve"> được </w:t>
      </w:r>
      <w:r w:rsidRPr="002E2ED3">
        <w:rPr>
          <w:rStyle w:val="longtext"/>
          <w:color w:val="000000"/>
          <w:sz w:val="26"/>
          <w:szCs w:val="26"/>
        </w:rPr>
        <w:t>tập trung</w:t>
      </w:r>
      <w:r w:rsidRPr="002E2ED3">
        <w:rPr>
          <w:rStyle w:val="longtext"/>
          <w:color w:val="000000"/>
          <w:sz w:val="26"/>
          <w:szCs w:val="26"/>
          <w:shd w:val="clear" w:color="auto" w:fill="FFFFFF"/>
        </w:rPr>
        <w:t xml:space="preserve"> nghiên cứu sâu rộng và </w:t>
      </w:r>
      <w:r w:rsidRPr="002E2ED3">
        <w:rPr>
          <w:rStyle w:val="longtext"/>
          <w:color w:val="000000"/>
          <w:sz w:val="26"/>
          <w:szCs w:val="26"/>
        </w:rPr>
        <w:t>phát triển vào kể từ cuối Thế kỷ 19.</w:t>
      </w:r>
      <w:proofErr w:type="gramEnd"/>
      <w:r w:rsidRPr="002E2ED3">
        <w:rPr>
          <w:rStyle w:val="longtext"/>
          <w:color w:val="000000"/>
          <w:sz w:val="26"/>
          <w:szCs w:val="26"/>
        </w:rPr>
        <w:t xml:space="preserve"> </w:t>
      </w:r>
    </w:p>
    <w:p w:rsidR="009100B1" w:rsidRPr="002E2ED3" w:rsidRDefault="009100B1" w:rsidP="00DE6C4E">
      <w:pPr>
        <w:spacing w:before="60" w:after="60"/>
        <w:ind w:firstLine="720"/>
        <w:jc w:val="both"/>
        <w:textAlignment w:val="top"/>
        <w:rPr>
          <w:rStyle w:val="longtext"/>
          <w:color w:val="000000"/>
          <w:sz w:val="26"/>
          <w:szCs w:val="26"/>
        </w:rPr>
      </w:pPr>
      <w:r w:rsidRPr="002E2ED3">
        <w:rPr>
          <w:rStyle w:val="longtext"/>
          <w:color w:val="000000"/>
          <w:sz w:val="26"/>
          <w:szCs w:val="26"/>
          <w:shd w:val="clear" w:color="auto" w:fill="FFFFFF"/>
        </w:rPr>
        <w:t xml:space="preserve">Bản miêu tả rõ ràng đầu tiên về Chitin là vào năm 1811, được cho là của một người Pháp, Braconnot, Giáo sư Lịch sử tự nhiên, Giám đốc Vườn Bách Thảo và các thành viên </w:t>
      </w:r>
      <w:r w:rsidRPr="002E2ED3">
        <w:rPr>
          <w:rStyle w:val="longtext"/>
          <w:color w:val="000000"/>
          <w:sz w:val="26"/>
          <w:szCs w:val="26"/>
        </w:rPr>
        <w:t xml:space="preserve">của Học viện Khoa học tại Nancy, Pháp. </w:t>
      </w:r>
      <w:proofErr w:type="gramStart"/>
      <w:r w:rsidRPr="002E2ED3">
        <w:rPr>
          <w:rStyle w:val="longtext"/>
          <w:sz w:val="26"/>
          <w:szCs w:val="26"/>
          <w:shd w:val="clear" w:color="auto" w:fill="FFFFFF"/>
        </w:rPr>
        <w:t xml:space="preserve">Braconnot mô tả và đặt tên </w:t>
      </w:r>
      <w:r w:rsidRPr="002E2ED3">
        <w:rPr>
          <w:rStyle w:val="longtext"/>
          <w:sz w:val="26"/>
          <w:szCs w:val="26"/>
        </w:rPr>
        <w:t>phân tử kháng kiềm từ phân tách của một số nấm cao hơn là "Fungine".</w:t>
      </w:r>
      <w:proofErr w:type="gramEnd"/>
      <w:r w:rsidRPr="002E2ED3">
        <w:rPr>
          <w:rStyle w:val="longtext"/>
          <w:color w:val="000000"/>
          <w:sz w:val="26"/>
          <w:szCs w:val="26"/>
        </w:rPr>
        <w:t xml:space="preserve"> Năm 1823, Odier tìm thấy một vật liệu với các tính chất chung giống như fungine trong lớp biểu bì của bọ cánh cứng và được chỉ định là "chitin" giống từ Hy Lạp "chiton" mà có nghĩa là "mặc giáp" tương ứng với lớp biểu bì này. Sau đó, các đặc tính hóa học của chitin bắt đầu được sáng tỏ. Sự có mặt của nitơ trong chitin là do Payen vào năm 1843, trong khi Ledderhose xác định glucosamine và acid acetic là sản phẩm thủy phân chitin vào năm 1876. </w:t>
      </w:r>
      <w:proofErr w:type="gramStart"/>
      <w:r w:rsidRPr="002E2ED3">
        <w:rPr>
          <w:rStyle w:val="longtext"/>
          <w:color w:val="000000"/>
          <w:sz w:val="26"/>
          <w:szCs w:val="26"/>
        </w:rPr>
        <w:t>Tiemann đề xuất rằng có đường amino được dựa trên đường hoặc mannose, Fischer và Leuchs xác nhận sự tham gia của nhóm amin ở vị trí C-2 của các đơn phân monosaccharide.</w:t>
      </w:r>
      <w:proofErr w:type="gramEnd"/>
      <w:r w:rsidRPr="002E2ED3">
        <w:rPr>
          <w:rStyle w:val="longtext"/>
          <w:color w:val="000000"/>
          <w:sz w:val="26"/>
          <w:szCs w:val="26"/>
        </w:rPr>
        <w:t xml:space="preserve"> </w:t>
      </w:r>
      <w:proofErr w:type="gramStart"/>
      <w:r w:rsidRPr="002E2ED3">
        <w:rPr>
          <w:rStyle w:val="longtext"/>
          <w:color w:val="000000"/>
          <w:sz w:val="26"/>
          <w:szCs w:val="26"/>
        </w:rPr>
        <w:t>Karrer và các đồng nghiệp cùng Zechmeister và đồng nghiệp tiến hành thí nghiệm một cách riêng biệt để xác định rằng N-acetyl glucosamine là thành phần chính của chitin.</w:t>
      </w:r>
      <w:proofErr w:type="gramEnd"/>
      <w:r w:rsidRPr="002E2ED3">
        <w:rPr>
          <w:rStyle w:val="longtext"/>
          <w:color w:val="000000"/>
          <w:sz w:val="26"/>
          <w:szCs w:val="26"/>
        </w:rPr>
        <w:t xml:space="preserve"> Cuối cùng, các liên kết (1-4) và 13-D của nó đã được xác nhận bởi nhiễu xạ </w:t>
      </w:r>
      <w:proofErr w:type="gramStart"/>
      <w:r w:rsidRPr="002E2ED3">
        <w:rPr>
          <w:rStyle w:val="longtext"/>
          <w:color w:val="000000"/>
          <w:sz w:val="26"/>
          <w:szCs w:val="26"/>
        </w:rPr>
        <w:t>tia</w:t>
      </w:r>
      <w:proofErr w:type="gramEnd"/>
      <w:r w:rsidRPr="002E2ED3">
        <w:rPr>
          <w:rStyle w:val="longtext"/>
          <w:color w:val="000000"/>
          <w:sz w:val="26"/>
          <w:szCs w:val="26"/>
        </w:rPr>
        <w:t xml:space="preserve"> X, enzyme và các phản ứng deamination của Meyer và những người khác trong nửa đầu của thế kỷ thứ 20. </w:t>
      </w:r>
    </w:p>
    <w:p w:rsidR="009100B1" w:rsidRPr="002E2ED3" w:rsidRDefault="009100B1" w:rsidP="00DE6C4E">
      <w:pPr>
        <w:spacing w:before="60" w:after="60"/>
        <w:ind w:firstLine="720"/>
        <w:jc w:val="both"/>
        <w:textAlignment w:val="top"/>
        <w:rPr>
          <w:rStyle w:val="longtext"/>
          <w:color w:val="000000"/>
          <w:sz w:val="26"/>
          <w:szCs w:val="26"/>
        </w:rPr>
      </w:pPr>
      <w:r w:rsidRPr="002E2ED3">
        <w:rPr>
          <w:rStyle w:val="longtext"/>
          <w:color w:val="000000"/>
          <w:sz w:val="26"/>
          <w:szCs w:val="26"/>
        </w:rPr>
        <w:t xml:space="preserve">Việc phát hiện ra chitosan được cho là của Rouget năm 1859 khi ông thấy rằng đun sôi chitin trong KOH tạo ra chitin hòa tan trong các axit hữu cơ. </w:t>
      </w:r>
      <w:proofErr w:type="gramStart"/>
      <w:r w:rsidRPr="002E2ED3">
        <w:rPr>
          <w:rStyle w:val="longtext"/>
          <w:color w:val="000000"/>
          <w:sz w:val="26"/>
          <w:szCs w:val="26"/>
        </w:rPr>
        <w:t>Năm 1894 Hoppe Seyler đặt tên cho nguyên liệu chitosan này.</w:t>
      </w:r>
      <w:proofErr w:type="gramEnd"/>
      <w:r w:rsidRPr="002E2ED3">
        <w:rPr>
          <w:rStyle w:val="longtext"/>
          <w:color w:val="000000"/>
          <w:sz w:val="26"/>
          <w:szCs w:val="26"/>
        </w:rPr>
        <w:t xml:space="preserve"> </w:t>
      </w:r>
      <w:proofErr w:type="gramStart"/>
      <w:r w:rsidRPr="002E2ED3">
        <w:rPr>
          <w:rStyle w:val="longtext"/>
          <w:color w:val="000000"/>
          <w:sz w:val="26"/>
          <w:szCs w:val="26"/>
        </w:rPr>
        <w:t>Chỉ trong năm 1950 cấu trúc của chitosan cuối cùng đã được xác định.</w:t>
      </w:r>
      <w:proofErr w:type="gramEnd"/>
      <w:r w:rsidRPr="002E2ED3">
        <w:rPr>
          <w:rStyle w:val="longtext"/>
          <w:color w:val="000000"/>
          <w:sz w:val="26"/>
          <w:szCs w:val="26"/>
        </w:rPr>
        <w:t xml:space="preserve"> </w:t>
      </w:r>
    </w:p>
    <w:p w:rsidR="009100B1" w:rsidRPr="002E2ED3" w:rsidRDefault="009100B1" w:rsidP="00DE6C4E">
      <w:pPr>
        <w:spacing w:before="60" w:after="60"/>
        <w:ind w:firstLine="720"/>
        <w:jc w:val="both"/>
        <w:textAlignment w:val="top"/>
        <w:rPr>
          <w:rStyle w:val="longtext"/>
          <w:color w:val="000000"/>
          <w:sz w:val="26"/>
          <w:szCs w:val="26"/>
        </w:rPr>
      </w:pPr>
      <w:r w:rsidRPr="002E2ED3">
        <w:rPr>
          <w:rStyle w:val="longtext"/>
          <w:color w:val="000000"/>
          <w:sz w:val="26"/>
          <w:szCs w:val="26"/>
        </w:rPr>
        <w:t xml:space="preserve">Phải tìm hiểu hơn một trăm năm để đi đến tên hóa học của chitin và sự khải mở các tính chất cao phân tử của nó. Điều này là không đáng ngạc nhiên nếu xét rằng thời kì polyme thậm chí còn không thể chấp nhận được cho đến những năm 1930 trở đi! </w:t>
      </w:r>
      <w:proofErr w:type="gramStart"/>
      <w:r w:rsidRPr="002E2ED3">
        <w:rPr>
          <w:rStyle w:val="longtext"/>
          <w:color w:val="000000"/>
          <w:sz w:val="26"/>
          <w:szCs w:val="26"/>
        </w:rPr>
        <w:t>Tuy nhiên, được đặt nền tảng cần thiết cho sự xuất hiện cuối cùng của chitin như là một vật liệu y sinh quan trọng.</w:t>
      </w:r>
      <w:proofErr w:type="gramEnd"/>
      <w:r w:rsidRPr="002E2ED3">
        <w:rPr>
          <w:rStyle w:val="longtext"/>
          <w:color w:val="000000"/>
          <w:sz w:val="26"/>
          <w:szCs w:val="26"/>
        </w:rPr>
        <w:t xml:space="preserve"> </w:t>
      </w:r>
    </w:p>
    <w:p w:rsidR="009100B1" w:rsidRPr="002E2ED3" w:rsidRDefault="009100B1" w:rsidP="00DE6C4E">
      <w:pPr>
        <w:spacing w:before="60" w:after="60"/>
        <w:ind w:firstLine="720"/>
        <w:jc w:val="both"/>
        <w:textAlignment w:val="top"/>
        <w:rPr>
          <w:rStyle w:val="longtext"/>
          <w:color w:val="000000"/>
          <w:sz w:val="26"/>
          <w:szCs w:val="26"/>
        </w:rPr>
      </w:pPr>
    </w:p>
    <w:p w:rsidR="009100B1" w:rsidRPr="002E2ED3" w:rsidRDefault="009100B1" w:rsidP="00DE6C4E">
      <w:pPr>
        <w:spacing w:before="60" w:after="60"/>
        <w:ind w:firstLine="720"/>
        <w:jc w:val="both"/>
        <w:textAlignment w:val="top"/>
        <w:rPr>
          <w:rStyle w:val="longtext"/>
          <w:b/>
          <w:color w:val="000000"/>
          <w:sz w:val="26"/>
          <w:szCs w:val="26"/>
        </w:rPr>
      </w:pPr>
      <w:r w:rsidRPr="002E2ED3">
        <w:rPr>
          <w:rStyle w:val="longtext"/>
          <w:b/>
          <w:color w:val="000000"/>
          <w:sz w:val="26"/>
          <w:szCs w:val="26"/>
        </w:rPr>
        <w:lastRenderedPageBreak/>
        <w:t>1.2 Các định nghĩa</w:t>
      </w:r>
    </w:p>
    <w:p w:rsidR="009100B1" w:rsidRPr="002E2ED3" w:rsidRDefault="009100B1" w:rsidP="00DE6C4E">
      <w:pPr>
        <w:spacing w:before="60" w:after="60"/>
        <w:ind w:firstLine="720"/>
        <w:jc w:val="both"/>
        <w:textAlignment w:val="top"/>
        <w:rPr>
          <w:rStyle w:val="longtext"/>
          <w:color w:val="000000"/>
          <w:sz w:val="26"/>
          <w:szCs w:val="26"/>
        </w:rPr>
      </w:pPr>
      <w:r w:rsidRPr="002E2ED3">
        <w:rPr>
          <w:rStyle w:val="longtext"/>
          <w:color w:val="000000"/>
          <w:sz w:val="26"/>
          <w:szCs w:val="26"/>
        </w:rPr>
        <w:t xml:space="preserve"> </w:t>
      </w:r>
      <w:proofErr w:type="gramStart"/>
      <w:r w:rsidRPr="002E2ED3">
        <w:rPr>
          <w:rStyle w:val="longtext"/>
          <w:color w:val="000000"/>
          <w:sz w:val="26"/>
          <w:szCs w:val="26"/>
        </w:rPr>
        <w:t>Trước khi đi sâu hơn, cần thiết phải xác định chitin và dẫn suất quan trong của nó, chitosan, là gì.</w:t>
      </w:r>
      <w:proofErr w:type="gramEnd"/>
      <w:r w:rsidRPr="002E2ED3">
        <w:rPr>
          <w:rStyle w:val="longtext"/>
          <w:color w:val="000000"/>
          <w:sz w:val="26"/>
          <w:szCs w:val="26"/>
        </w:rPr>
        <w:t xml:space="preserve"> Các tài liệu trước đó nằm rải rác với các ví dụ lẫn lộn giữa hai tên gọi và đã có trường hợp chitin được quy là chitosan trong khi rõ rang đang khảo luận về chitosan. </w:t>
      </w:r>
      <w:proofErr w:type="gramStart"/>
      <w:r w:rsidRPr="002E2ED3">
        <w:rPr>
          <w:rStyle w:val="longtext"/>
          <w:color w:val="000000"/>
          <w:sz w:val="26"/>
          <w:szCs w:val="26"/>
        </w:rPr>
        <w:t>Chỉ trong mười năm qua, đã có sự nhất quán hơn trong việc sử dụng hai tên gọi chitin và chitosan.</w:t>
      </w:r>
      <w:proofErr w:type="gramEnd"/>
      <w:r w:rsidRPr="002E2ED3">
        <w:rPr>
          <w:rStyle w:val="longtext"/>
          <w:color w:val="000000"/>
          <w:sz w:val="26"/>
          <w:szCs w:val="26"/>
        </w:rPr>
        <w:t xml:space="preserve"> </w:t>
      </w:r>
      <w:proofErr w:type="gramStart"/>
      <w:r w:rsidRPr="002E2ED3">
        <w:rPr>
          <w:rStyle w:val="longtext"/>
          <w:color w:val="000000"/>
          <w:sz w:val="26"/>
          <w:szCs w:val="26"/>
        </w:rPr>
        <w:t>Các định nghĩa và các mô tả về chitin và chitosan sau khi thống nhất đã được cộng đồng ngày hôm nay chấp nhận.</w:t>
      </w:r>
      <w:proofErr w:type="gramEnd"/>
      <w:r w:rsidRPr="002E2ED3">
        <w:rPr>
          <w:rStyle w:val="longtext"/>
          <w:color w:val="000000"/>
          <w:sz w:val="26"/>
          <w:szCs w:val="26"/>
        </w:rPr>
        <w:t xml:space="preserve"> </w:t>
      </w:r>
    </w:p>
    <w:p w:rsidR="009100B1" w:rsidRPr="002E2ED3" w:rsidRDefault="009100B1" w:rsidP="00DE6C4E">
      <w:pPr>
        <w:spacing w:before="60" w:after="60"/>
        <w:ind w:firstLine="720"/>
        <w:jc w:val="both"/>
        <w:textAlignment w:val="top"/>
        <w:rPr>
          <w:color w:val="000000"/>
          <w:sz w:val="26"/>
          <w:szCs w:val="26"/>
          <w:shd w:val="clear" w:color="auto" w:fill="FFFFFF"/>
        </w:rPr>
      </w:pPr>
      <w:r w:rsidRPr="002E2ED3">
        <w:rPr>
          <w:rStyle w:val="longtext"/>
          <w:color w:val="000000"/>
          <w:sz w:val="26"/>
          <w:szCs w:val="26"/>
        </w:rPr>
        <w:t>Cấu trúc lý tưởng của chitin là một polysaccharide tuyến tính của β-(1-4)-2-acetamido-2-deoxy- D-glucopyranose mà tất cả các phần còn lại bao gồm toàn bộ các N-acetyl-glucosamine hoặc các gốc acetyl hóa. Tương tự như vậy, cấu trúc lý tưởng của chitosan, dẫn xuất chính của chitin, là một polyme tuyến tính của β - (l-4)-2-amino-2-deoxy-D-</w:t>
      </w:r>
      <w:r w:rsidRPr="002E2ED3">
        <w:rPr>
          <w:rStyle w:val="longtext"/>
          <w:color w:val="000000"/>
          <w:sz w:val="26"/>
          <w:szCs w:val="26"/>
          <w:shd w:val="clear" w:color="auto" w:fill="EBEFF9"/>
        </w:rPr>
        <w:t xml:space="preserve">glucopyranose mà tất cả các phần còn lại bao gồm toàn bộ các N-glucosamine hoặc các gốc </w:t>
      </w:r>
      <w:r w:rsidRPr="002E2ED3">
        <w:rPr>
          <w:rStyle w:val="longtext"/>
          <w:color w:val="000000"/>
          <w:sz w:val="26"/>
          <w:szCs w:val="26"/>
          <w:shd w:val="clear" w:color="auto" w:fill="FFFFFF"/>
        </w:rPr>
        <w:t xml:space="preserve">deacetyl hóa. </w:t>
      </w:r>
      <w:proofErr w:type="gramStart"/>
      <w:r w:rsidRPr="002E2ED3">
        <w:rPr>
          <w:rStyle w:val="longtext"/>
          <w:color w:val="000000"/>
          <w:sz w:val="26"/>
          <w:szCs w:val="26"/>
          <w:shd w:val="clear" w:color="auto" w:fill="FFFFFF"/>
        </w:rPr>
        <w:t>Công thức cho chitin và chitosan được mô tả trong hình 1.1 và sử dụng trong suốt báo cáo này.</w:t>
      </w:r>
      <w:proofErr w:type="gramEnd"/>
      <w:r w:rsidRPr="002E2ED3">
        <w:rPr>
          <w:rStyle w:val="longtext"/>
          <w:color w:val="000000"/>
          <w:sz w:val="26"/>
          <w:szCs w:val="26"/>
          <w:shd w:val="clear" w:color="auto" w:fill="FFFFFF"/>
        </w:rPr>
        <w:t xml:space="preserve"> </w:t>
      </w:r>
    </w:p>
    <w:p w:rsidR="009100B1" w:rsidRPr="002E2ED3" w:rsidRDefault="009100B1" w:rsidP="00DE6C4E">
      <w:pPr>
        <w:spacing w:before="60" w:after="60"/>
        <w:jc w:val="both"/>
        <w:textAlignment w:val="top"/>
        <w:rPr>
          <w:rStyle w:val="gt-icon-text1"/>
          <w:color w:val="1111CC"/>
          <w:sz w:val="26"/>
          <w:szCs w:val="26"/>
        </w:rPr>
      </w:pPr>
      <w:r w:rsidRPr="002E2ED3">
        <w:rPr>
          <w:noProof/>
          <w:sz w:val="26"/>
          <w:szCs w:val="26"/>
        </w:rPr>
        <w:drawing>
          <wp:anchor distT="0" distB="0" distL="114300" distR="114300" simplePos="0" relativeHeight="251660288" behindDoc="0" locked="0" layoutInCell="1" allowOverlap="1">
            <wp:simplePos x="0" y="0"/>
            <wp:positionH relativeFrom="column">
              <wp:posOffset>495300</wp:posOffset>
            </wp:positionH>
            <wp:positionV relativeFrom="paragraph">
              <wp:posOffset>138430</wp:posOffset>
            </wp:positionV>
            <wp:extent cx="4495800" cy="3244850"/>
            <wp:effectExtent l="1905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4495800" cy="3244850"/>
                    </a:xfrm>
                    <a:prstGeom prst="rect">
                      <a:avLst/>
                    </a:prstGeom>
                    <a:noFill/>
                    <a:ln w="9525">
                      <a:noFill/>
                      <a:miter lim="800000"/>
                      <a:headEnd/>
                      <a:tailEnd/>
                    </a:ln>
                  </pic:spPr>
                </pic:pic>
              </a:graphicData>
            </a:graphic>
          </wp:anchor>
        </w:drawing>
      </w:r>
    </w:p>
    <w:p w:rsidR="009100B1" w:rsidRPr="002E2ED3" w:rsidRDefault="009100B1" w:rsidP="00DE6C4E">
      <w:pPr>
        <w:spacing w:before="60" w:after="60"/>
        <w:ind w:firstLine="720"/>
        <w:jc w:val="both"/>
        <w:textAlignment w:val="top"/>
        <w:rPr>
          <w:vanish/>
          <w:color w:val="1111CC"/>
          <w:sz w:val="26"/>
          <w:szCs w:val="26"/>
        </w:rPr>
      </w:pPr>
      <w:r w:rsidRPr="002E2ED3">
        <w:rPr>
          <w:rStyle w:val="gt-icon-text1"/>
          <w:vanish/>
          <w:color w:val="1111CC"/>
          <w:sz w:val="26"/>
          <w:szCs w:val="26"/>
        </w:rPr>
        <w:t>Nghe</w:t>
      </w:r>
    </w:p>
    <w:p w:rsidR="009100B1" w:rsidRPr="002E2ED3" w:rsidRDefault="009100B1" w:rsidP="00DE6C4E">
      <w:pPr>
        <w:spacing w:before="60" w:after="60"/>
        <w:jc w:val="both"/>
        <w:textAlignment w:val="top"/>
        <w:rPr>
          <w:vanish/>
          <w:color w:val="1111CC"/>
          <w:sz w:val="26"/>
          <w:szCs w:val="26"/>
        </w:rPr>
      </w:pPr>
      <w:r w:rsidRPr="002E2ED3">
        <w:rPr>
          <w:rStyle w:val="gt-icon-text1"/>
          <w:vanish/>
          <w:color w:val="1111CC"/>
          <w:sz w:val="26"/>
          <w:szCs w:val="26"/>
        </w:rPr>
        <w:t>Đọc ngữ âm</w:t>
      </w:r>
    </w:p>
    <w:p w:rsidR="009100B1" w:rsidRPr="002E2ED3" w:rsidRDefault="009100B1" w:rsidP="00DE6C4E">
      <w:pPr>
        <w:spacing w:before="60" w:after="60"/>
        <w:jc w:val="both"/>
        <w:textAlignment w:val="top"/>
        <w:outlineLvl w:val="3"/>
        <w:rPr>
          <w:vanish/>
          <w:color w:val="888888"/>
          <w:sz w:val="26"/>
          <w:szCs w:val="26"/>
        </w:rPr>
      </w:pPr>
      <w:r w:rsidRPr="002E2ED3">
        <w:rPr>
          <w:vanish/>
          <w:color w:val="888888"/>
          <w:sz w:val="26"/>
          <w:szCs w:val="26"/>
        </w:rPr>
        <w:t xml:space="preserve">Từ điển - </w:t>
      </w:r>
      <w:hyperlink r:id="rId6" w:history="1">
        <w:r w:rsidRPr="002E2ED3">
          <w:rPr>
            <w:vanish/>
            <w:color w:val="4272DB"/>
            <w:sz w:val="26"/>
            <w:szCs w:val="26"/>
          </w:rPr>
          <w:t>Xem từ điển chi tiết</w:t>
        </w:r>
      </w:hyperlink>
    </w:p>
    <w:p w:rsidR="009100B1" w:rsidRPr="002E2ED3" w:rsidRDefault="009100B1" w:rsidP="00DE6C4E">
      <w:pPr>
        <w:spacing w:before="60" w:after="60"/>
        <w:jc w:val="center"/>
        <w:textAlignment w:val="top"/>
        <w:rPr>
          <w:rStyle w:val="longtext"/>
          <w:color w:val="000000"/>
          <w:sz w:val="26"/>
          <w:szCs w:val="26"/>
          <w:shd w:val="clear" w:color="auto" w:fill="FFFFFF"/>
        </w:rPr>
      </w:pPr>
      <w:r w:rsidRPr="002E2ED3">
        <w:rPr>
          <w:rStyle w:val="longtext"/>
          <w:color w:val="000000"/>
          <w:sz w:val="26"/>
          <w:szCs w:val="26"/>
          <w:shd w:val="clear" w:color="auto" w:fill="FFFFFF"/>
        </w:rPr>
        <w:t>Hình 1.1: đại diện lý tưởng của chitin và chitosan</w:t>
      </w:r>
    </w:p>
    <w:p w:rsidR="009100B1" w:rsidRPr="002E2ED3" w:rsidRDefault="009100B1" w:rsidP="00DE6C4E">
      <w:pPr>
        <w:tabs>
          <w:tab w:val="left" w:pos="720"/>
        </w:tabs>
        <w:spacing w:before="60" w:after="60"/>
        <w:jc w:val="both"/>
        <w:textAlignment w:val="top"/>
        <w:rPr>
          <w:color w:val="000000"/>
          <w:sz w:val="26"/>
          <w:szCs w:val="26"/>
          <w:shd w:val="clear" w:color="auto" w:fill="FFFFFF"/>
        </w:rPr>
      </w:pPr>
    </w:p>
    <w:p w:rsidR="009100B1" w:rsidRPr="002E2ED3" w:rsidRDefault="009100B1" w:rsidP="00DE6C4E">
      <w:pPr>
        <w:spacing w:before="60" w:after="60"/>
        <w:ind w:firstLine="720"/>
        <w:jc w:val="both"/>
        <w:textAlignment w:val="top"/>
        <w:rPr>
          <w:rStyle w:val="longtext"/>
          <w:color w:val="000000"/>
          <w:sz w:val="26"/>
          <w:szCs w:val="26"/>
          <w:shd w:val="clear" w:color="auto" w:fill="FFFFFF"/>
        </w:rPr>
      </w:pPr>
      <w:r w:rsidRPr="002E2ED3">
        <w:rPr>
          <w:rStyle w:val="longtext"/>
          <w:color w:val="000000"/>
          <w:sz w:val="26"/>
          <w:szCs w:val="26"/>
          <w:shd w:val="clear" w:color="auto" w:fill="FFFFFF"/>
        </w:rPr>
        <w:t xml:space="preserve">Tuy nhiên, các nguồn biopolymer truyền thống không có kết quả  chitin acetyl hóa 100% hoặc chitosan deacetyl hóa 100% mà trong thực tế, những biopolyme tồn tại như co-polymer mà trong 1.2 hình, các con số trong dấu ngoặc vuông trên các cực trái </w:t>
      </w:r>
      <w:r w:rsidRPr="002E2ED3">
        <w:rPr>
          <w:rStyle w:val="longtext"/>
          <w:color w:val="000000"/>
          <w:sz w:val="26"/>
          <w:szCs w:val="26"/>
        </w:rPr>
        <w:t xml:space="preserve">vòng giao sáu nguyên tử cacbon trong vòng glucopyranose từ C-1 đến C-6. </w:t>
      </w:r>
      <w:proofErr w:type="gramStart"/>
      <w:r w:rsidRPr="002E2ED3">
        <w:rPr>
          <w:rStyle w:val="longtext"/>
          <w:color w:val="000000"/>
          <w:sz w:val="26"/>
          <w:szCs w:val="26"/>
          <w:shd w:val="clear" w:color="auto" w:fill="FFFFFF"/>
        </w:rPr>
        <w:t xml:space="preserve">Cụ thể, </w:t>
      </w:r>
      <w:r w:rsidRPr="002E2ED3">
        <w:rPr>
          <w:rStyle w:val="longtext"/>
          <w:color w:val="000000"/>
          <w:sz w:val="26"/>
          <w:szCs w:val="26"/>
        </w:rPr>
        <w:t xml:space="preserve">thay thế ở cacbon-2 C của vòng glucopyranose có thể là với </w:t>
      </w:r>
      <w:r w:rsidRPr="002E2ED3">
        <w:rPr>
          <w:rStyle w:val="longtext"/>
          <w:color w:val="000000"/>
          <w:sz w:val="26"/>
          <w:szCs w:val="26"/>
          <w:shd w:val="clear" w:color="auto" w:fill="FFFFFF"/>
        </w:rPr>
        <w:t>nhóm acetamido hoặc một nhóm amin.</w:t>
      </w:r>
      <w:proofErr w:type="gramEnd"/>
      <w:r w:rsidRPr="002E2ED3">
        <w:rPr>
          <w:rStyle w:val="longtext"/>
          <w:color w:val="000000"/>
          <w:sz w:val="26"/>
          <w:szCs w:val="26"/>
          <w:shd w:val="clear" w:color="auto" w:fill="FFFFFF"/>
        </w:rPr>
        <w:t xml:space="preserve"> </w:t>
      </w:r>
      <w:proofErr w:type="gramStart"/>
      <w:r w:rsidRPr="002E2ED3">
        <w:rPr>
          <w:rStyle w:val="longtext"/>
          <w:color w:val="000000"/>
          <w:sz w:val="26"/>
          <w:szCs w:val="26"/>
        </w:rPr>
        <w:t>Sự khác biệt giữa chitin và chitosan ở chỗ là xem các gốc</w:t>
      </w:r>
      <w:r w:rsidRPr="002E2ED3">
        <w:rPr>
          <w:rStyle w:val="longtext"/>
          <w:color w:val="000000"/>
          <w:sz w:val="26"/>
          <w:szCs w:val="26"/>
          <w:shd w:val="clear" w:color="auto" w:fill="FFFFFF"/>
        </w:rPr>
        <w:t xml:space="preserve"> acetyl tương ứng của chúng.</w:t>
      </w:r>
      <w:proofErr w:type="gramEnd"/>
      <w:r w:rsidRPr="002E2ED3">
        <w:rPr>
          <w:rStyle w:val="longtext"/>
          <w:color w:val="000000"/>
          <w:sz w:val="26"/>
          <w:szCs w:val="26"/>
          <w:shd w:val="clear" w:color="auto" w:fill="FFFFFF"/>
        </w:rPr>
        <w:t xml:space="preserve"> </w:t>
      </w:r>
      <w:proofErr w:type="gramStart"/>
      <w:r w:rsidRPr="002E2ED3">
        <w:rPr>
          <w:rStyle w:val="longtext"/>
          <w:color w:val="000000"/>
          <w:sz w:val="26"/>
          <w:szCs w:val="26"/>
        </w:rPr>
        <w:t xml:space="preserve">Khi số lượng nhóm acetamido </w:t>
      </w:r>
      <w:r w:rsidRPr="002E2ED3">
        <w:rPr>
          <w:rStyle w:val="longtext"/>
          <w:color w:val="000000"/>
          <w:sz w:val="26"/>
          <w:szCs w:val="26"/>
          <w:shd w:val="clear" w:color="auto" w:fill="FFFFFF"/>
        </w:rPr>
        <w:t>hơn 50% (thường 70-90%) các biopolyme được gọi là chitin.</w:t>
      </w:r>
      <w:proofErr w:type="gramEnd"/>
      <w:r w:rsidRPr="002E2ED3">
        <w:rPr>
          <w:rStyle w:val="longtext"/>
          <w:color w:val="000000"/>
          <w:sz w:val="26"/>
          <w:szCs w:val="26"/>
          <w:shd w:val="clear" w:color="auto" w:fill="FFFFFF"/>
        </w:rPr>
        <w:t xml:space="preserve"> </w:t>
      </w:r>
      <w:proofErr w:type="gramStart"/>
      <w:r w:rsidRPr="002E2ED3">
        <w:rPr>
          <w:rStyle w:val="longtext"/>
          <w:color w:val="000000"/>
          <w:sz w:val="26"/>
          <w:szCs w:val="26"/>
        </w:rPr>
        <w:t xml:space="preserve">Trong </w:t>
      </w:r>
      <w:r w:rsidRPr="002E2ED3">
        <w:rPr>
          <w:rStyle w:val="longtext"/>
          <w:color w:val="000000"/>
          <w:sz w:val="26"/>
          <w:szCs w:val="26"/>
          <w:shd w:val="clear" w:color="auto" w:fill="FFFFFF"/>
        </w:rPr>
        <w:t>thuật ngữ</w:t>
      </w:r>
      <w:r w:rsidRPr="002E2ED3">
        <w:rPr>
          <w:rStyle w:val="longtext"/>
          <w:color w:val="000000"/>
          <w:sz w:val="26"/>
          <w:szCs w:val="26"/>
        </w:rPr>
        <w:t xml:space="preserve"> chitin</w:t>
      </w:r>
      <w:r w:rsidRPr="002E2ED3">
        <w:rPr>
          <w:rStyle w:val="longtext"/>
          <w:color w:val="000000"/>
          <w:sz w:val="26"/>
          <w:szCs w:val="26"/>
          <w:shd w:val="clear" w:color="auto" w:fill="FFFFFF"/>
        </w:rPr>
        <w:t>, số lượng các nhóm acetamido được gọi là mức độ acetyl hóa (DA).</w:t>
      </w:r>
      <w:proofErr w:type="gramEnd"/>
      <w:r w:rsidRPr="002E2ED3">
        <w:rPr>
          <w:rStyle w:val="longtext"/>
          <w:color w:val="000000"/>
          <w:sz w:val="26"/>
          <w:szCs w:val="26"/>
          <w:shd w:val="clear" w:color="auto" w:fill="FFFFFF"/>
        </w:rPr>
        <w:t xml:space="preserve"> Mặt khác, khi mức độ deacetyl hóa (DD) hoặc nhóm amin là chiếm ưu thế, các biopolyme được gọi là chitosan.</w:t>
      </w:r>
    </w:p>
    <w:p w:rsidR="00DE6C4E" w:rsidRDefault="009100B1" w:rsidP="00DE6C4E">
      <w:pPr>
        <w:spacing w:before="60" w:after="60"/>
        <w:jc w:val="both"/>
        <w:textAlignment w:val="top"/>
        <w:rPr>
          <w:rStyle w:val="longtext"/>
          <w:color w:val="000000"/>
          <w:sz w:val="26"/>
          <w:szCs w:val="26"/>
          <w:shd w:val="clear" w:color="auto" w:fill="FFFFFF"/>
        </w:rPr>
      </w:pPr>
      <w:r w:rsidRPr="002E2ED3">
        <w:rPr>
          <w:noProof/>
          <w:sz w:val="26"/>
          <w:szCs w:val="26"/>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4445</wp:posOffset>
            </wp:positionV>
            <wp:extent cx="5476875" cy="3790950"/>
            <wp:effectExtent l="1905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476875" cy="3790950"/>
                    </a:xfrm>
                    <a:prstGeom prst="rect">
                      <a:avLst/>
                    </a:prstGeom>
                    <a:noFill/>
                    <a:ln w="9525">
                      <a:noFill/>
                      <a:miter lim="800000"/>
                      <a:headEnd/>
                      <a:tailEnd/>
                    </a:ln>
                  </pic:spPr>
                </pic:pic>
              </a:graphicData>
            </a:graphic>
          </wp:anchor>
        </w:drawing>
      </w:r>
    </w:p>
    <w:p w:rsidR="009100B1" w:rsidRPr="00DE6C4E" w:rsidRDefault="009100B1" w:rsidP="00DE6C4E">
      <w:pPr>
        <w:spacing w:before="60" w:after="60"/>
        <w:jc w:val="center"/>
        <w:textAlignment w:val="top"/>
        <w:rPr>
          <w:rStyle w:val="longtext"/>
          <w:color w:val="000000"/>
          <w:sz w:val="26"/>
          <w:szCs w:val="26"/>
          <w:shd w:val="clear" w:color="auto" w:fill="FFFFFF"/>
        </w:rPr>
      </w:pPr>
      <w:r w:rsidRPr="002E2ED3">
        <w:rPr>
          <w:rStyle w:val="longtext"/>
          <w:color w:val="000000"/>
          <w:sz w:val="26"/>
          <w:szCs w:val="26"/>
          <w:shd w:val="clear" w:color="auto" w:fill="FFFFFF"/>
        </w:rPr>
        <w:t xml:space="preserve">Hình 1.2: Hóa chất cơ cấu đại diện của chitin và chitosan </w:t>
      </w:r>
      <w:r w:rsidRPr="002E2ED3">
        <w:rPr>
          <w:color w:val="000000"/>
          <w:sz w:val="26"/>
          <w:szCs w:val="26"/>
          <w:shd w:val="clear" w:color="auto" w:fill="FFFFFF"/>
        </w:rPr>
        <w:br/>
      </w:r>
      <w:r w:rsidRPr="002E2ED3">
        <w:rPr>
          <w:rStyle w:val="longtext"/>
          <w:color w:val="000000"/>
          <w:sz w:val="26"/>
          <w:szCs w:val="26"/>
        </w:rPr>
        <w:t xml:space="preserve">miêu tả các </w:t>
      </w:r>
      <w:r w:rsidR="00992759" w:rsidRPr="002E2ED3">
        <w:rPr>
          <w:rStyle w:val="longtext"/>
          <w:color w:val="000000"/>
          <w:sz w:val="26"/>
          <w:szCs w:val="26"/>
        </w:rPr>
        <w:t>tính chất của co-</w:t>
      </w:r>
      <w:r w:rsidRPr="002E2ED3">
        <w:rPr>
          <w:rStyle w:val="longtext"/>
          <w:color w:val="000000"/>
          <w:sz w:val="26"/>
          <w:szCs w:val="26"/>
        </w:rPr>
        <w:t>polymer của biopolymer</w:t>
      </w:r>
    </w:p>
    <w:p w:rsidR="009100B1" w:rsidRPr="002E2ED3" w:rsidRDefault="009100B1" w:rsidP="00DE6C4E">
      <w:pPr>
        <w:spacing w:before="60" w:after="60"/>
        <w:jc w:val="both"/>
        <w:textAlignment w:val="top"/>
        <w:rPr>
          <w:rStyle w:val="longtext"/>
          <w:color w:val="000000"/>
          <w:sz w:val="26"/>
          <w:szCs w:val="26"/>
        </w:rPr>
      </w:pPr>
    </w:p>
    <w:p w:rsidR="009100B1" w:rsidRPr="002E2ED3" w:rsidRDefault="009100B1" w:rsidP="00DE6C4E">
      <w:pPr>
        <w:spacing w:before="60" w:after="60"/>
        <w:ind w:firstLine="720"/>
        <w:jc w:val="both"/>
        <w:textAlignment w:val="top"/>
        <w:rPr>
          <w:rStyle w:val="longtext"/>
          <w:color w:val="000000"/>
          <w:sz w:val="26"/>
          <w:szCs w:val="26"/>
        </w:rPr>
      </w:pPr>
      <w:r w:rsidRPr="002E2ED3">
        <w:rPr>
          <w:rStyle w:val="longtext"/>
          <w:color w:val="000000"/>
          <w:sz w:val="26"/>
          <w:szCs w:val="26"/>
        </w:rPr>
        <w:t>Sự khác biệt giữa chitin và chitosan có thể xác định được từ độ hòa tan của chúng và hàm lượng nitơ. Chitin clorua hòa tan trong Lithium 5%/ dung môi N</w:t>
      </w:r>
      <w:proofErr w:type="gramStart"/>
      <w:r w:rsidRPr="002E2ED3">
        <w:rPr>
          <w:rStyle w:val="longtext"/>
          <w:color w:val="000000"/>
          <w:sz w:val="26"/>
          <w:szCs w:val="26"/>
        </w:rPr>
        <w:t>,N</w:t>
      </w:r>
      <w:proofErr w:type="gramEnd"/>
      <w:r w:rsidRPr="002E2ED3">
        <w:rPr>
          <w:rStyle w:val="longtext"/>
          <w:color w:val="000000"/>
          <w:sz w:val="26"/>
          <w:szCs w:val="26"/>
        </w:rPr>
        <w:t xml:space="preserve"> </w:t>
      </w:r>
      <w:r w:rsidR="00992759" w:rsidRPr="002E2ED3">
        <w:rPr>
          <w:rStyle w:val="longtext"/>
          <w:color w:val="000000"/>
          <w:sz w:val="26"/>
          <w:szCs w:val="26"/>
        </w:rPr>
        <w:t>Dimethylacetamide [LiCI/</w:t>
      </w:r>
      <w:r w:rsidRPr="002E2ED3">
        <w:rPr>
          <w:rStyle w:val="longtext"/>
          <w:color w:val="000000"/>
          <w:sz w:val="26"/>
          <w:szCs w:val="26"/>
        </w:rPr>
        <w:t xml:space="preserve">DMAc] và không hòa tan trong dung dịch axit axetic, ngược lại là của chitosan. Hàm lượng nitơ trong các mẫu tinh khiết nhỏ hơn 7% là của chitin </w:t>
      </w:r>
      <w:proofErr w:type="gramStart"/>
      <w:r w:rsidRPr="002E2ED3">
        <w:rPr>
          <w:rStyle w:val="longtext"/>
          <w:color w:val="000000"/>
          <w:sz w:val="26"/>
          <w:szCs w:val="26"/>
        </w:rPr>
        <w:t>và  trên</w:t>
      </w:r>
      <w:proofErr w:type="gramEnd"/>
      <w:r w:rsidRPr="002E2ED3">
        <w:rPr>
          <w:rStyle w:val="longtext"/>
          <w:color w:val="000000"/>
          <w:sz w:val="26"/>
          <w:szCs w:val="26"/>
        </w:rPr>
        <w:t xml:space="preserve"> với 7 % cho chitosan. </w:t>
      </w:r>
    </w:p>
    <w:p w:rsidR="009100B1" w:rsidRPr="002E2ED3" w:rsidRDefault="009100B1" w:rsidP="00DE6C4E">
      <w:pPr>
        <w:spacing w:before="60" w:after="60"/>
        <w:ind w:firstLine="720"/>
        <w:jc w:val="both"/>
        <w:textAlignment w:val="top"/>
        <w:rPr>
          <w:rStyle w:val="longtext"/>
          <w:color w:val="000000"/>
          <w:sz w:val="26"/>
          <w:szCs w:val="26"/>
        </w:rPr>
      </w:pPr>
      <w:r w:rsidRPr="002E2ED3">
        <w:rPr>
          <w:rStyle w:val="longtext"/>
          <w:color w:val="000000"/>
          <w:sz w:val="26"/>
          <w:szCs w:val="26"/>
        </w:rPr>
        <w:t xml:space="preserve">Trong báo cáo này, chitin sẽ được sử dụng </w:t>
      </w:r>
      <w:proofErr w:type="gramStart"/>
      <w:r w:rsidRPr="002E2ED3">
        <w:rPr>
          <w:rStyle w:val="longtext"/>
          <w:color w:val="000000"/>
          <w:sz w:val="26"/>
          <w:szCs w:val="26"/>
        </w:rPr>
        <w:t>chung</w:t>
      </w:r>
      <w:proofErr w:type="gramEnd"/>
      <w:r w:rsidRPr="002E2ED3">
        <w:rPr>
          <w:rStyle w:val="longtext"/>
          <w:color w:val="000000"/>
          <w:sz w:val="26"/>
          <w:szCs w:val="26"/>
        </w:rPr>
        <w:t xml:space="preserve"> để chỉ chitin và dẫn xuất của nó, bao gồm chitosan. </w:t>
      </w:r>
      <w:proofErr w:type="gramStart"/>
      <w:r w:rsidRPr="002E2ED3">
        <w:rPr>
          <w:rStyle w:val="longtext"/>
          <w:color w:val="000000"/>
          <w:sz w:val="26"/>
          <w:szCs w:val="26"/>
        </w:rPr>
        <w:t>Khi tham khảo trực tiếp được xem xét của chitosan hoặc chitin, tên cụ thể sẽ được sử dụng.</w:t>
      </w:r>
      <w:proofErr w:type="gramEnd"/>
      <w:r w:rsidRPr="002E2ED3">
        <w:rPr>
          <w:rStyle w:val="longtext"/>
          <w:color w:val="000000"/>
          <w:sz w:val="26"/>
          <w:szCs w:val="26"/>
        </w:rPr>
        <w:t xml:space="preserve"> </w:t>
      </w:r>
      <w:proofErr w:type="gramStart"/>
      <w:r w:rsidRPr="002E2ED3">
        <w:rPr>
          <w:rStyle w:val="longtext"/>
          <w:color w:val="000000"/>
          <w:sz w:val="26"/>
          <w:szCs w:val="26"/>
        </w:rPr>
        <w:t>Chitin cũng có ba dạng tinh thể, α, β và γ. Trừ trường hợp cụ thể, chitin được quy định là α-chitin.</w:t>
      </w:r>
      <w:proofErr w:type="gramEnd"/>
      <w:r w:rsidRPr="002E2ED3">
        <w:rPr>
          <w:rStyle w:val="longtext"/>
          <w:color w:val="000000"/>
          <w:sz w:val="26"/>
          <w:szCs w:val="26"/>
        </w:rPr>
        <w:t xml:space="preserve"> </w:t>
      </w:r>
    </w:p>
    <w:p w:rsidR="009100B1" w:rsidRPr="002E2ED3" w:rsidRDefault="009100B1" w:rsidP="00DE6C4E">
      <w:pPr>
        <w:spacing w:before="60" w:after="60"/>
        <w:ind w:firstLine="720"/>
        <w:jc w:val="both"/>
        <w:textAlignment w:val="top"/>
        <w:rPr>
          <w:rStyle w:val="longtext"/>
          <w:b/>
          <w:color w:val="000000"/>
          <w:sz w:val="26"/>
          <w:szCs w:val="26"/>
        </w:rPr>
      </w:pPr>
      <w:r w:rsidRPr="002E2ED3">
        <w:rPr>
          <w:rStyle w:val="longtext"/>
          <w:b/>
          <w:color w:val="000000"/>
          <w:sz w:val="26"/>
          <w:szCs w:val="26"/>
        </w:rPr>
        <w:t xml:space="preserve">1.3 Sự khó hiểu </w:t>
      </w:r>
    </w:p>
    <w:p w:rsidR="009100B1" w:rsidRPr="002E2ED3" w:rsidRDefault="009100B1" w:rsidP="00DE6C4E">
      <w:pPr>
        <w:spacing w:before="60" w:after="60"/>
        <w:ind w:firstLine="720"/>
        <w:jc w:val="both"/>
        <w:textAlignment w:val="top"/>
        <w:rPr>
          <w:rStyle w:val="longtext"/>
          <w:color w:val="000000"/>
          <w:sz w:val="26"/>
          <w:szCs w:val="26"/>
        </w:rPr>
      </w:pPr>
      <w:proofErr w:type="gramStart"/>
      <w:r w:rsidRPr="002E2ED3">
        <w:rPr>
          <w:rStyle w:val="longtext"/>
          <w:color w:val="000000"/>
          <w:sz w:val="26"/>
          <w:szCs w:val="26"/>
        </w:rPr>
        <w:t>Mặc dù phát hiện từ rất sớm và là polysaccharide nhiều thứ hai sau cellulose với một sản lượng hàng năm ước tính ít nhất là 10</w:t>
      </w:r>
      <w:r w:rsidRPr="002E2ED3">
        <w:rPr>
          <w:rStyle w:val="longtext"/>
          <w:color w:val="000000"/>
          <w:sz w:val="26"/>
          <w:szCs w:val="26"/>
          <w:vertAlign w:val="superscript"/>
        </w:rPr>
        <w:t>10</w:t>
      </w:r>
      <w:r w:rsidRPr="002E2ED3">
        <w:rPr>
          <w:rStyle w:val="longtext"/>
          <w:color w:val="000000"/>
          <w:sz w:val="26"/>
          <w:szCs w:val="26"/>
        </w:rPr>
        <w:t xml:space="preserve"> tấn / năm trong sinh quyển, chitin vẫn là một nguồn tài nguyên sinh khối hầu như không được sử dụng đến tận ngày thế kỷ 20.</w:t>
      </w:r>
      <w:proofErr w:type="gramEnd"/>
      <w:r w:rsidRPr="002E2ED3">
        <w:rPr>
          <w:rStyle w:val="longtext"/>
          <w:color w:val="000000"/>
          <w:sz w:val="26"/>
          <w:szCs w:val="26"/>
        </w:rPr>
        <w:t xml:space="preserve"> </w:t>
      </w:r>
      <w:proofErr w:type="gramStart"/>
      <w:r w:rsidRPr="002E2ED3">
        <w:rPr>
          <w:rStyle w:val="longtext"/>
          <w:color w:val="000000"/>
          <w:sz w:val="26"/>
          <w:szCs w:val="26"/>
        </w:rPr>
        <w:t>Tại sao chitin lại được lần mò quá lâu như vậy?</w:t>
      </w:r>
      <w:proofErr w:type="gramEnd"/>
      <w:r w:rsidRPr="002E2ED3">
        <w:rPr>
          <w:rStyle w:val="longtext"/>
          <w:color w:val="000000"/>
          <w:sz w:val="26"/>
          <w:szCs w:val="26"/>
        </w:rPr>
        <w:t xml:space="preserve"> </w:t>
      </w:r>
    </w:p>
    <w:p w:rsidR="00A6487A" w:rsidRPr="002E2ED3" w:rsidRDefault="009100B1" w:rsidP="00DE6C4E">
      <w:pPr>
        <w:spacing w:before="60" w:after="60"/>
        <w:ind w:firstLine="720"/>
        <w:jc w:val="both"/>
        <w:rPr>
          <w:rStyle w:val="longtext"/>
          <w:color w:val="000000"/>
          <w:sz w:val="26"/>
          <w:szCs w:val="26"/>
        </w:rPr>
      </w:pPr>
      <w:proofErr w:type="gramStart"/>
      <w:r w:rsidRPr="002E2ED3">
        <w:rPr>
          <w:rStyle w:val="longtext"/>
          <w:color w:val="000000"/>
          <w:sz w:val="26"/>
          <w:szCs w:val="26"/>
        </w:rPr>
        <w:t>Thứ nhất, nếu chúng ta đối chiểu chitin với cellulose, một trong những lời giải thích đó là nguồn gốc của nguyên vật liệu.</w:t>
      </w:r>
      <w:proofErr w:type="gramEnd"/>
      <w:r w:rsidRPr="002E2ED3">
        <w:rPr>
          <w:rStyle w:val="longtext"/>
          <w:color w:val="000000"/>
          <w:sz w:val="26"/>
          <w:szCs w:val="26"/>
        </w:rPr>
        <w:t xml:space="preserve"> </w:t>
      </w:r>
      <w:proofErr w:type="gramStart"/>
      <w:r w:rsidRPr="002E2ED3">
        <w:rPr>
          <w:rStyle w:val="longtext"/>
          <w:color w:val="000000"/>
          <w:sz w:val="26"/>
          <w:szCs w:val="26"/>
        </w:rPr>
        <w:t>Cellulose luôn sẵn có từ cây và cây bông vải; hai nguồn truyền thống đã ở đó nhiều thế kỷ, gần như đón đầu của các nền văn minh.</w:t>
      </w:r>
      <w:proofErr w:type="gramEnd"/>
      <w:r w:rsidRPr="002E2ED3">
        <w:rPr>
          <w:rStyle w:val="longtext"/>
          <w:color w:val="000000"/>
          <w:sz w:val="26"/>
          <w:szCs w:val="26"/>
        </w:rPr>
        <w:t xml:space="preserve"> </w:t>
      </w:r>
      <w:proofErr w:type="gramStart"/>
      <w:r w:rsidRPr="002E2ED3">
        <w:rPr>
          <w:rStyle w:val="longtext"/>
          <w:color w:val="000000"/>
          <w:sz w:val="26"/>
          <w:szCs w:val="26"/>
        </w:rPr>
        <w:t>Cùng với kinh nghiệm khai thác lâu năm và sử dụng tài nguyên này, thật dễ dàng để hiểu cellulose cũng đã cố thủ như là một biopolyme quan trọng.</w:t>
      </w:r>
      <w:proofErr w:type="gramEnd"/>
      <w:r w:rsidRPr="002E2ED3">
        <w:rPr>
          <w:rStyle w:val="longtext"/>
          <w:color w:val="000000"/>
          <w:sz w:val="26"/>
          <w:szCs w:val="26"/>
        </w:rPr>
        <w:t xml:space="preserve"> Ngược lại, các nguồn chitin bao gồm vỏ của động vật giáp xác, côn trùng và nấm, rất khó để khai thác và do đó, có cảm giác là tính hữu dụng của chúng không đáng kể, ngoại trừ làm </w:t>
      </w:r>
      <w:r w:rsidRPr="002E2ED3">
        <w:rPr>
          <w:rStyle w:val="longtext"/>
          <w:color w:val="000000"/>
          <w:sz w:val="26"/>
          <w:szCs w:val="26"/>
        </w:rPr>
        <w:lastRenderedPageBreak/>
        <w:t xml:space="preserve">thực phẩm và đồ trang trí trang trí. Thứ hai, nhìn lại bản tóm tăt ngắn về lịch sử của chitin và chitosan mô tả ở trên, các biopolymer này nằm chủ yếu trong tự nhiên, điều đáng lo ngại nằm ở việc nhận biết và đặc tính của chitin và chitosan trong thực vật và động vật. Chúng bao gồm tách và xác định thành phần, cấu trúc, cấu trúc </w:t>
      </w:r>
      <w:proofErr w:type="gramStart"/>
      <w:r w:rsidRPr="002E2ED3">
        <w:rPr>
          <w:rStyle w:val="longtext"/>
          <w:color w:val="000000"/>
          <w:sz w:val="26"/>
          <w:szCs w:val="26"/>
        </w:rPr>
        <w:t>vĩ</w:t>
      </w:r>
      <w:proofErr w:type="gramEnd"/>
      <w:r w:rsidRPr="002E2ED3">
        <w:rPr>
          <w:rStyle w:val="longtext"/>
          <w:color w:val="000000"/>
          <w:sz w:val="26"/>
          <w:szCs w:val="26"/>
        </w:rPr>
        <w:t xml:space="preserve"> mô, tính chất vật lý và thiết lập vai trò sinh hóa của chúng và sinh học.</w:t>
      </w:r>
    </w:p>
    <w:p w:rsidR="00B27C96" w:rsidRPr="002E2ED3" w:rsidRDefault="00B27C96" w:rsidP="00DE6C4E">
      <w:pPr>
        <w:spacing w:before="60" w:after="60"/>
        <w:ind w:firstLine="720"/>
        <w:jc w:val="both"/>
        <w:textAlignment w:val="top"/>
        <w:rPr>
          <w:rStyle w:val="longtext"/>
          <w:color w:val="000000"/>
          <w:sz w:val="26"/>
          <w:szCs w:val="26"/>
          <w:shd w:val="clear" w:color="auto" w:fill="FFFFFF"/>
        </w:rPr>
      </w:pPr>
      <w:proofErr w:type="gramStart"/>
      <w:r w:rsidRPr="002E2ED3">
        <w:rPr>
          <w:rStyle w:val="longtext"/>
          <w:color w:val="000000"/>
          <w:sz w:val="26"/>
          <w:szCs w:val="26"/>
        </w:rPr>
        <w:t>Một chút về hóa học chitin chỉ bắt đầu xuất hiện ở cuối của năm 1930.</w:t>
      </w:r>
      <w:proofErr w:type="gramEnd"/>
      <w:r w:rsidRPr="002E2ED3">
        <w:rPr>
          <w:rStyle w:val="longtext"/>
          <w:color w:val="000000"/>
          <w:sz w:val="26"/>
          <w:szCs w:val="26"/>
        </w:rPr>
        <w:t xml:space="preserve"> Rất ít người khác đã được báo cáo trong những năm tiếp </w:t>
      </w:r>
      <w:proofErr w:type="gramStart"/>
      <w:r w:rsidRPr="002E2ED3">
        <w:rPr>
          <w:rStyle w:val="longtext"/>
          <w:color w:val="000000"/>
          <w:sz w:val="26"/>
          <w:szCs w:val="26"/>
        </w:rPr>
        <w:t>theo</w:t>
      </w:r>
      <w:proofErr w:type="gramEnd"/>
      <w:r w:rsidRPr="002E2ED3">
        <w:rPr>
          <w:rStyle w:val="longtext"/>
          <w:color w:val="000000"/>
          <w:sz w:val="26"/>
          <w:szCs w:val="26"/>
        </w:rPr>
        <w:t xml:space="preserve"> kể từ khi phát hiện ra nó cho đến những năm 1950. </w:t>
      </w:r>
      <w:proofErr w:type="gramStart"/>
      <w:r w:rsidRPr="002E2ED3">
        <w:rPr>
          <w:rStyle w:val="longtext"/>
          <w:sz w:val="26"/>
          <w:szCs w:val="26"/>
        </w:rPr>
        <w:t>Một yếu tố thứ ba là sự khác biệt về tính chất vật lý</w:t>
      </w:r>
      <w:r w:rsidRPr="002E2ED3">
        <w:rPr>
          <w:rStyle w:val="longtext"/>
          <w:sz w:val="26"/>
          <w:szCs w:val="26"/>
          <w:shd w:val="clear" w:color="auto" w:fill="EBEFF9"/>
        </w:rPr>
        <w:t xml:space="preserve"> của chitin so với cellulose mà có mạng liên kết hidro</w:t>
      </w:r>
      <w:r w:rsidRPr="002E2ED3">
        <w:rPr>
          <w:rStyle w:val="longtext"/>
          <w:sz w:val="26"/>
          <w:szCs w:val="26"/>
          <w:shd w:val="clear" w:color="auto" w:fill="FFFFFF"/>
        </w:rPr>
        <w:t xml:space="preserve"> chặt chẽ trong dây chitin dẫn đến sự đứt quãng tạm thời để gia công và sử dụng.</w:t>
      </w:r>
      <w:proofErr w:type="gramEnd"/>
      <w:r w:rsidRPr="002E2ED3">
        <w:rPr>
          <w:rStyle w:val="longtext"/>
          <w:color w:val="000000"/>
          <w:sz w:val="26"/>
          <w:szCs w:val="26"/>
          <w:shd w:val="clear" w:color="auto" w:fill="FFFFFF"/>
        </w:rPr>
        <w:t xml:space="preserve"> </w:t>
      </w:r>
      <w:proofErr w:type="gramStart"/>
      <w:r w:rsidRPr="002E2ED3">
        <w:rPr>
          <w:rStyle w:val="longtext"/>
          <w:color w:val="000000"/>
          <w:sz w:val="26"/>
          <w:szCs w:val="26"/>
          <w:shd w:val="clear" w:color="auto" w:fill="FFFFFF"/>
        </w:rPr>
        <w:t>Tìm kiếm một giải pháp hiệu quả giải quyết tình trạng này là sự khởi đầu cho một loạt các nỗ lực liên tục để thách thức tính trơ hóa học và cấu trúc của chitin.</w:t>
      </w:r>
      <w:proofErr w:type="gramEnd"/>
      <w:r w:rsidRPr="002E2ED3">
        <w:rPr>
          <w:rStyle w:val="longtext"/>
          <w:color w:val="000000"/>
          <w:sz w:val="26"/>
          <w:szCs w:val="26"/>
          <w:shd w:val="clear" w:color="auto" w:fill="FFFFFF"/>
        </w:rPr>
        <w:t xml:space="preserve"> </w:t>
      </w:r>
    </w:p>
    <w:p w:rsidR="00B27C96" w:rsidRPr="002E2ED3" w:rsidRDefault="00B27C96" w:rsidP="00DE6C4E">
      <w:pPr>
        <w:spacing w:before="60" w:after="60"/>
        <w:ind w:firstLine="720"/>
        <w:jc w:val="both"/>
        <w:textAlignment w:val="top"/>
        <w:rPr>
          <w:rStyle w:val="longtext"/>
          <w:color w:val="000000"/>
          <w:sz w:val="26"/>
          <w:szCs w:val="26"/>
        </w:rPr>
      </w:pPr>
      <w:proofErr w:type="gramStart"/>
      <w:r w:rsidRPr="002E2ED3">
        <w:rPr>
          <w:rStyle w:val="longtext"/>
          <w:color w:val="000000"/>
          <w:sz w:val="26"/>
          <w:szCs w:val="26"/>
          <w:shd w:val="clear" w:color="auto" w:fill="FFFFFF"/>
        </w:rPr>
        <w:t>Những điều vô ý đã xảy ra với hai sự kiện chẳng liên quan gì với nhau.</w:t>
      </w:r>
      <w:proofErr w:type="gramEnd"/>
      <w:r w:rsidRPr="002E2ED3">
        <w:rPr>
          <w:rStyle w:val="longtext"/>
          <w:color w:val="000000"/>
          <w:sz w:val="26"/>
          <w:szCs w:val="26"/>
          <w:shd w:val="clear" w:color="auto" w:fill="FFFFFF"/>
        </w:rPr>
        <w:t xml:space="preserve"> </w:t>
      </w:r>
      <w:proofErr w:type="gramStart"/>
      <w:r w:rsidRPr="002E2ED3">
        <w:rPr>
          <w:rStyle w:val="longtext"/>
          <w:color w:val="000000"/>
          <w:sz w:val="26"/>
          <w:szCs w:val="26"/>
          <w:shd w:val="clear" w:color="auto" w:fill="FFFFFF"/>
        </w:rPr>
        <w:t>Đó là sự ra đời của ngành công nghiệp đồ hộp mà ra đời vào những năm 1800.</w:t>
      </w:r>
      <w:proofErr w:type="gramEnd"/>
      <w:r w:rsidRPr="002E2ED3">
        <w:rPr>
          <w:rStyle w:val="longtext"/>
          <w:color w:val="000000"/>
          <w:sz w:val="26"/>
          <w:szCs w:val="26"/>
          <w:shd w:val="clear" w:color="auto" w:fill="FFFFFF"/>
        </w:rPr>
        <w:t xml:space="preserve"> Đồ hộp tăng cường khả năng bảo quản thực phẩm trong thời gian dài. Rõ ràng, </w:t>
      </w:r>
      <w:r w:rsidRPr="002E2ED3">
        <w:rPr>
          <w:color w:val="000000"/>
          <w:sz w:val="26"/>
          <w:szCs w:val="26"/>
          <w:shd w:val="clear" w:color="auto" w:fill="FFFFFF"/>
        </w:rPr>
        <w:br/>
      </w:r>
      <w:r w:rsidRPr="002E2ED3">
        <w:rPr>
          <w:rStyle w:val="longtext"/>
          <w:color w:val="000000"/>
          <w:sz w:val="26"/>
          <w:szCs w:val="26"/>
          <w:shd w:val="clear" w:color="auto" w:fill="FFFFFF"/>
        </w:rPr>
        <w:t xml:space="preserve">ngành công nghiệp chế biến thủy sản trong đó có thịt cua và các sản phẩm động vật có vỏ là một phần của ngành công nghiệp đồ hộp. </w:t>
      </w:r>
      <w:r w:rsidRPr="002E2ED3">
        <w:rPr>
          <w:rStyle w:val="longtext"/>
          <w:color w:val="000000"/>
          <w:sz w:val="26"/>
          <w:szCs w:val="26"/>
        </w:rPr>
        <w:t xml:space="preserve">Cùng với một mức tiêu thụ ngày càng tăng bởi </w:t>
      </w:r>
      <w:r w:rsidRPr="002E2ED3">
        <w:rPr>
          <w:rStyle w:val="longtext"/>
          <w:color w:val="000000"/>
          <w:sz w:val="26"/>
          <w:szCs w:val="26"/>
          <w:shd w:val="clear" w:color="auto" w:fill="FFFFFF"/>
        </w:rPr>
        <w:t xml:space="preserve">dân số thế giới </w:t>
      </w:r>
      <w:r w:rsidRPr="002E2ED3">
        <w:rPr>
          <w:rStyle w:val="longtext"/>
          <w:color w:val="000000"/>
          <w:sz w:val="26"/>
          <w:szCs w:val="26"/>
        </w:rPr>
        <w:t xml:space="preserve">tăng mạnh </w:t>
      </w:r>
      <w:r w:rsidRPr="002E2ED3">
        <w:rPr>
          <w:rStyle w:val="longtext"/>
          <w:color w:val="000000"/>
          <w:sz w:val="26"/>
          <w:szCs w:val="26"/>
          <w:shd w:val="clear" w:color="auto" w:fill="FFFFFF"/>
        </w:rPr>
        <w:t xml:space="preserve">và toàn cầu hóa của các hương vị thực phẩm, chất thải động vật có vỏ đã được </w:t>
      </w:r>
      <w:r w:rsidRPr="002E2ED3">
        <w:rPr>
          <w:rStyle w:val="longtext"/>
          <w:color w:val="000000"/>
          <w:sz w:val="26"/>
          <w:szCs w:val="26"/>
        </w:rPr>
        <w:t xml:space="preserve">tạo ra dần dần tăng lên, cuối cùng dẫn đến sự cần thiết phải giải quyết lượng chất thải công nghiệp là một vấn đề của thế kỷ 20. </w:t>
      </w:r>
    </w:p>
    <w:p w:rsidR="00B27C96" w:rsidRPr="002E2ED3" w:rsidRDefault="006A4697" w:rsidP="00DE6C4E">
      <w:pPr>
        <w:spacing w:before="60" w:after="60"/>
        <w:ind w:firstLine="720"/>
        <w:jc w:val="both"/>
        <w:rPr>
          <w:b/>
          <w:sz w:val="26"/>
          <w:szCs w:val="26"/>
        </w:rPr>
      </w:pPr>
      <w:r w:rsidRPr="002E2ED3">
        <w:rPr>
          <w:b/>
          <w:sz w:val="26"/>
          <w:szCs w:val="26"/>
        </w:rPr>
        <w:t xml:space="preserve">1.4 </w:t>
      </w:r>
      <w:r w:rsidR="00412293">
        <w:rPr>
          <w:b/>
          <w:sz w:val="26"/>
          <w:szCs w:val="26"/>
        </w:rPr>
        <w:t>Từ rác thải đến vật liệu giá trị</w:t>
      </w:r>
    </w:p>
    <w:p w:rsidR="002E2ED3" w:rsidRPr="002E2ED3" w:rsidRDefault="002E2ED3" w:rsidP="00DE6C4E">
      <w:pPr>
        <w:ind w:firstLine="720"/>
        <w:jc w:val="both"/>
        <w:textAlignment w:val="top"/>
        <w:rPr>
          <w:rStyle w:val="longtext"/>
          <w:sz w:val="26"/>
          <w:szCs w:val="26"/>
        </w:rPr>
      </w:pPr>
      <w:proofErr w:type="gramStart"/>
      <w:r w:rsidRPr="002E2ED3">
        <w:rPr>
          <w:rStyle w:val="longtext"/>
          <w:color w:val="000000"/>
          <w:sz w:val="26"/>
          <w:szCs w:val="26"/>
        </w:rPr>
        <w:t xml:space="preserve">Bắt đầu vào những năm 1950, một nỗ lực có </w:t>
      </w:r>
      <w:r w:rsidR="00412293">
        <w:rPr>
          <w:rStyle w:val="longtext"/>
          <w:color w:val="000000"/>
          <w:sz w:val="26"/>
          <w:szCs w:val="26"/>
        </w:rPr>
        <w:t xml:space="preserve">phần </w:t>
      </w:r>
      <w:r w:rsidRPr="002E2ED3">
        <w:rPr>
          <w:rStyle w:val="longtext"/>
          <w:color w:val="000000"/>
          <w:sz w:val="26"/>
          <w:szCs w:val="26"/>
        </w:rPr>
        <w:t>hợp tác hơn bắt đầu xuất hiện trong các tài liệu khoa học.</w:t>
      </w:r>
      <w:proofErr w:type="gramEnd"/>
      <w:r w:rsidRPr="002E2ED3">
        <w:rPr>
          <w:rStyle w:val="longtext"/>
          <w:color w:val="000000"/>
          <w:sz w:val="26"/>
          <w:szCs w:val="26"/>
        </w:rPr>
        <w:t xml:space="preserve"> </w:t>
      </w:r>
      <w:proofErr w:type="gramStart"/>
      <w:r w:rsidRPr="002E2ED3">
        <w:rPr>
          <w:rStyle w:val="longtext"/>
          <w:color w:val="000000"/>
          <w:sz w:val="26"/>
          <w:szCs w:val="26"/>
          <w:shd w:val="clear" w:color="auto" w:fill="FFFFFF"/>
        </w:rPr>
        <w:t xml:space="preserve">Một diễn tiến tự nhiên trong việc tìm kiếm một giải pháp cho các chất thải phong phú của động vật có vỏ từ </w:t>
      </w:r>
      <w:r w:rsidRPr="002E2ED3">
        <w:rPr>
          <w:rStyle w:val="longtext"/>
          <w:color w:val="000000"/>
          <w:sz w:val="26"/>
          <w:szCs w:val="26"/>
        </w:rPr>
        <w:t>chế biến thủy sản là sự tương tác giữa công nghiệp và học thuật.</w:t>
      </w:r>
      <w:proofErr w:type="gramEnd"/>
      <w:r w:rsidRPr="002E2ED3">
        <w:rPr>
          <w:rStyle w:val="longtext"/>
          <w:color w:val="000000"/>
          <w:sz w:val="26"/>
          <w:szCs w:val="26"/>
        </w:rPr>
        <w:t xml:space="preserve"> </w:t>
      </w:r>
      <w:proofErr w:type="gramStart"/>
      <w:r w:rsidRPr="002E2ED3">
        <w:rPr>
          <w:rStyle w:val="longtext"/>
          <w:color w:val="000000"/>
          <w:sz w:val="26"/>
          <w:szCs w:val="26"/>
        </w:rPr>
        <w:t xml:space="preserve">Một ví dụ là </w:t>
      </w:r>
      <w:r w:rsidRPr="002E2ED3">
        <w:rPr>
          <w:rStyle w:val="longtext"/>
          <w:color w:val="000000"/>
          <w:sz w:val="26"/>
          <w:szCs w:val="26"/>
          <w:shd w:val="clear" w:color="auto" w:fill="FFFFFF"/>
        </w:rPr>
        <w:t>Tottori, Nhật Bản, nổi tiếng với cua đông lạnh và các cơ sở chế biến thủy sản liên quan mà tạo ra chất thải động vật có vỏ.</w:t>
      </w:r>
      <w:proofErr w:type="gramEnd"/>
      <w:r w:rsidRPr="002E2ED3">
        <w:rPr>
          <w:rStyle w:val="longtext"/>
          <w:color w:val="000000"/>
          <w:sz w:val="26"/>
          <w:szCs w:val="26"/>
          <w:shd w:val="clear" w:color="auto" w:fill="FFFFFF"/>
        </w:rPr>
        <w:t xml:space="preserve"> </w:t>
      </w:r>
      <w:proofErr w:type="gramStart"/>
      <w:r w:rsidRPr="002E2ED3">
        <w:rPr>
          <w:rStyle w:val="longtext"/>
          <w:color w:val="000000"/>
          <w:sz w:val="26"/>
          <w:szCs w:val="26"/>
        </w:rPr>
        <w:t>Có lẽ không phải ngẫu nhiên mà Giáo sư</w:t>
      </w:r>
      <w:r>
        <w:rPr>
          <w:rStyle w:val="longtext"/>
          <w:color w:val="000000"/>
          <w:sz w:val="26"/>
          <w:szCs w:val="26"/>
        </w:rPr>
        <w:t xml:space="preserve"> </w:t>
      </w:r>
      <w:r w:rsidRPr="002E2ED3">
        <w:rPr>
          <w:rStyle w:val="longtext"/>
          <w:color w:val="000000"/>
          <w:sz w:val="26"/>
          <w:szCs w:val="26"/>
          <w:shd w:val="clear" w:color="auto" w:fill="FFFFFF"/>
        </w:rPr>
        <w:t xml:space="preserve">Shigehiro Hirano của Đại học Tottori (nay đã nghỉ hưu) đã trở thành một nhà tiên phong nổi tiếng trong việc </w:t>
      </w:r>
      <w:r w:rsidRPr="002E2ED3">
        <w:rPr>
          <w:rStyle w:val="longtext"/>
          <w:color w:val="000000"/>
          <w:sz w:val="26"/>
          <w:szCs w:val="26"/>
        </w:rPr>
        <w:t>nghiên cứu chitin từ cuối năm 1960.</w:t>
      </w:r>
      <w:proofErr w:type="gramEnd"/>
      <w:r w:rsidRPr="002E2ED3">
        <w:rPr>
          <w:rStyle w:val="longtext"/>
          <w:color w:val="000000"/>
          <w:sz w:val="26"/>
          <w:szCs w:val="26"/>
        </w:rPr>
        <w:t xml:space="preserve"> Ví dụ này đã sao chép </w:t>
      </w:r>
      <w:r>
        <w:rPr>
          <w:rStyle w:val="longtext"/>
          <w:color w:val="000000"/>
          <w:sz w:val="26"/>
          <w:szCs w:val="26"/>
        </w:rPr>
        <w:t xml:space="preserve">ra </w:t>
      </w:r>
      <w:r w:rsidRPr="002E2ED3">
        <w:rPr>
          <w:rStyle w:val="longtext"/>
          <w:color w:val="000000"/>
          <w:sz w:val="26"/>
          <w:szCs w:val="26"/>
        </w:rPr>
        <w:t xml:space="preserve">trong các hoàn cảnh tương tự </w:t>
      </w:r>
      <w:r w:rsidRPr="002E2ED3">
        <w:rPr>
          <w:rStyle w:val="longtext"/>
          <w:color w:val="000000"/>
          <w:sz w:val="26"/>
          <w:szCs w:val="26"/>
          <w:shd w:val="clear" w:color="auto" w:fill="FFFFFF"/>
        </w:rPr>
        <w:t xml:space="preserve">trên khắp thế giới từ năm 1950 trở đi mà không có nghi ngờ gì làm thay đổi những nghiêm cứu về chitin, hoặc ít nhất là </w:t>
      </w:r>
      <w:r w:rsidRPr="002E2ED3">
        <w:rPr>
          <w:rStyle w:val="longtext"/>
          <w:color w:val="000000"/>
          <w:sz w:val="26"/>
          <w:szCs w:val="26"/>
        </w:rPr>
        <w:t>nhanh chóng đưa đến kết quả câu chuyện về chitin. Cuối cùng, điều này mang đến sự hiểu biết về khoa học và công nghệ của chitin tăng lên mà đỉnh điểm là "Cột mốc" với cuốn sách mang tính bước ngoặt của Giáo sư Muzzarelli</w:t>
      </w:r>
      <w:r>
        <w:rPr>
          <w:rStyle w:val="longtext"/>
          <w:color w:val="000000"/>
          <w:sz w:val="26"/>
          <w:szCs w:val="26"/>
        </w:rPr>
        <w:t xml:space="preserve"> (“</w:t>
      </w:r>
      <w:r w:rsidRPr="002E2ED3">
        <w:rPr>
          <w:rFonts w:eastAsiaTheme="minorHAnsi"/>
          <w:sz w:val="26"/>
          <w:szCs w:val="26"/>
        </w:rPr>
        <w:t>Chitin, Pergamon Press</w:t>
      </w:r>
      <w:r>
        <w:rPr>
          <w:rFonts w:eastAsiaTheme="minorHAnsi"/>
          <w:sz w:val="26"/>
          <w:szCs w:val="26"/>
        </w:rPr>
        <w:t xml:space="preserve">”, </w:t>
      </w:r>
      <w:r w:rsidRPr="002E2ED3">
        <w:rPr>
          <w:rStyle w:val="longtext"/>
          <w:sz w:val="26"/>
          <w:szCs w:val="26"/>
        </w:rPr>
        <w:t xml:space="preserve">1977). </w:t>
      </w:r>
    </w:p>
    <w:p w:rsidR="0094201A" w:rsidRDefault="0094201A" w:rsidP="00DE6C4E">
      <w:pPr>
        <w:ind w:firstLine="720"/>
        <w:jc w:val="both"/>
        <w:textAlignment w:val="top"/>
        <w:rPr>
          <w:rStyle w:val="longtext"/>
          <w:color w:val="000000"/>
          <w:sz w:val="26"/>
          <w:szCs w:val="26"/>
        </w:rPr>
      </w:pPr>
      <w:r w:rsidRPr="00004592">
        <w:rPr>
          <w:rStyle w:val="longtext"/>
          <w:color w:val="000000"/>
          <w:sz w:val="26"/>
          <w:szCs w:val="26"/>
        </w:rPr>
        <w:t xml:space="preserve">Tiếp </w:t>
      </w:r>
      <w:proofErr w:type="gramStart"/>
      <w:r w:rsidRPr="00004592">
        <w:rPr>
          <w:rStyle w:val="longtext"/>
          <w:color w:val="000000"/>
          <w:sz w:val="26"/>
          <w:szCs w:val="26"/>
        </w:rPr>
        <w:t>theo</w:t>
      </w:r>
      <w:proofErr w:type="gramEnd"/>
      <w:r w:rsidRPr="00004592">
        <w:rPr>
          <w:rStyle w:val="longtext"/>
          <w:color w:val="000000"/>
          <w:sz w:val="26"/>
          <w:szCs w:val="26"/>
        </w:rPr>
        <w:t xml:space="preserve"> </w:t>
      </w:r>
      <w:r>
        <w:rPr>
          <w:rStyle w:val="longtext"/>
          <w:color w:val="000000"/>
          <w:sz w:val="26"/>
          <w:szCs w:val="26"/>
        </w:rPr>
        <w:t>sự khởi</w:t>
      </w:r>
      <w:r w:rsidRPr="00004592">
        <w:rPr>
          <w:rStyle w:val="longtext"/>
          <w:color w:val="000000"/>
          <w:sz w:val="26"/>
          <w:szCs w:val="26"/>
        </w:rPr>
        <w:t xml:space="preserve"> đầu </w:t>
      </w:r>
      <w:r>
        <w:rPr>
          <w:rStyle w:val="longtext"/>
          <w:color w:val="000000"/>
          <w:sz w:val="26"/>
          <w:szCs w:val="26"/>
        </w:rPr>
        <w:t xml:space="preserve">là </w:t>
      </w:r>
      <w:r w:rsidRPr="00004592">
        <w:rPr>
          <w:rStyle w:val="longtext"/>
          <w:color w:val="000000"/>
          <w:sz w:val="26"/>
          <w:szCs w:val="26"/>
        </w:rPr>
        <w:t xml:space="preserve">bước nhảy vọt trong nghiên cứu và ứng dụng của Chitin và Chitosan phát sinh từ hai sự kiện ngẫu nhiên. </w:t>
      </w:r>
      <w:proofErr w:type="gramStart"/>
      <w:r w:rsidRPr="00004592">
        <w:rPr>
          <w:rStyle w:val="longtext"/>
          <w:color w:val="000000"/>
          <w:sz w:val="26"/>
          <w:szCs w:val="26"/>
        </w:rPr>
        <w:t xml:space="preserve">Trước tiên, </w:t>
      </w:r>
      <w:r>
        <w:rPr>
          <w:rStyle w:val="longtext"/>
          <w:color w:val="000000"/>
          <w:sz w:val="26"/>
          <w:szCs w:val="26"/>
        </w:rPr>
        <w:t xml:space="preserve">ngành </w:t>
      </w:r>
      <w:r w:rsidRPr="00004592">
        <w:rPr>
          <w:rStyle w:val="longtext"/>
          <w:color w:val="000000"/>
          <w:sz w:val="26"/>
          <w:szCs w:val="26"/>
        </w:rPr>
        <w:t xml:space="preserve">công nghiệp quan tâm trở </w:t>
      </w:r>
      <w:r>
        <w:rPr>
          <w:rStyle w:val="longtext"/>
          <w:color w:val="000000"/>
          <w:sz w:val="26"/>
          <w:szCs w:val="26"/>
        </w:rPr>
        <w:t>lại</w:t>
      </w:r>
      <w:r w:rsidRPr="00004592">
        <w:rPr>
          <w:rStyle w:val="longtext"/>
          <w:color w:val="000000"/>
          <w:sz w:val="26"/>
          <w:szCs w:val="26"/>
        </w:rPr>
        <w:t xml:space="preserve"> hoạt động </w:t>
      </w:r>
      <w:r>
        <w:rPr>
          <w:rStyle w:val="longtext"/>
          <w:color w:val="000000"/>
          <w:sz w:val="26"/>
          <w:szCs w:val="26"/>
        </w:rPr>
        <w:t>thiết lập các chuẩn giá trị</w:t>
      </w:r>
      <w:r w:rsidRPr="00004592">
        <w:rPr>
          <w:rStyle w:val="longtext"/>
          <w:color w:val="000000"/>
          <w:sz w:val="26"/>
          <w:szCs w:val="26"/>
        </w:rPr>
        <w:t xml:space="preserve"> của các biopolymer cho nghiên cứu và khai thác thương mại.</w:t>
      </w:r>
      <w:proofErr w:type="gramEnd"/>
      <w:r w:rsidRPr="00004592">
        <w:rPr>
          <w:rStyle w:val="longtext"/>
          <w:color w:val="000000"/>
          <w:sz w:val="26"/>
          <w:szCs w:val="26"/>
        </w:rPr>
        <w:t xml:space="preserve"> </w:t>
      </w:r>
      <w:r>
        <w:rPr>
          <w:rStyle w:val="longtext"/>
          <w:color w:val="000000"/>
          <w:sz w:val="26"/>
          <w:szCs w:val="26"/>
        </w:rPr>
        <w:t>Ngày nay</w:t>
      </w:r>
      <w:r w:rsidRPr="00004592">
        <w:rPr>
          <w:rStyle w:val="longtext"/>
          <w:color w:val="000000"/>
          <w:sz w:val="26"/>
          <w:szCs w:val="26"/>
        </w:rPr>
        <w:t xml:space="preserve">, </w:t>
      </w:r>
      <w:r>
        <w:rPr>
          <w:rStyle w:val="longtext"/>
          <w:color w:val="000000"/>
          <w:sz w:val="26"/>
          <w:szCs w:val="26"/>
        </w:rPr>
        <w:t xml:space="preserve">các </w:t>
      </w:r>
      <w:r w:rsidRPr="00004592">
        <w:rPr>
          <w:rStyle w:val="longtext"/>
          <w:color w:val="000000"/>
          <w:sz w:val="26"/>
          <w:szCs w:val="26"/>
        </w:rPr>
        <w:t xml:space="preserve">nhà sản xuất Chitin và Chitosan </w:t>
      </w:r>
      <w:r>
        <w:rPr>
          <w:rStyle w:val="longtext"/>
          <w:color w:val="000000"/>
          <w:sz w:val="26"/>
          <w:szCs w:val="26"/>
        </w:rPr>
        <w:t>vươn ra khắp</w:t>
      </w:r>
      <w:r w:rsidRPr="00004592">
        <w:rPr>
          <w:rStyle w:val="longtext"/>
          <w:color w:val="000000"/>
          <w:sz w:val="26"/>
          <w:szCs w:val="26"/>
        </w:rPr>
        <w:t xml:space="preserve"> nơi trên thế giới và được tìm thấy ở Bắc</w:t>
      </w:r>
      <w:r>
        <w:rPr>
          <w:rStyle w:val="longtext"/>
          <w:color w:val="000000"/>
          <w:sz w:val="26"/>
          <w:szCs w:val="26"/>
        </w:rPr>
        <w:t xml:space="preserve"> </w:t>
      </w:r>
      <w:r w:rsidRPr="00004592">
        <w:rPr>
          <w:rStyle w:val="longtext"/>
          <w:color w:val="000000"/>
          <w:sz w:val="26"/>
          <w:szCs w:val="26"/>
        </w:rPr>
        <w:t>Mỹ, Châu Âu và Nhật Bản và ngày càng từ Trung Quốc, Ấn Độ và Đông Nam Á.</w:t>
      </w:r>
      <w:r>
        <w:rPr>
          <w:rStyle w:val="longtext"/>
          <w:color w:val="000000"/>
          <w:sz w:val="26"/>
          <w:szCs w:val="26"/>
        </w:rPr>
        <w:t xml:space="preserve"> </w:t>
      </w:r>
      <w:r w:rsidRPr="00004592">
        <w:rPr>
          <w:rStyle w:val="longtext"/>
          <w:color w:val="000000"/>
          <w:sz w:val="26"/>
          <w:szCs w:val="26"/>
        </w:rPr>
        <w:t xml:space="preserve">Chất lượng của sản phẩm </w:t>
      </w:r>
      <w:r>
        <w:rPr>
          <w:rStyle w:val="longtext"/>
          <w:color w:val="000000"/>
          <w:sz w:val="26"/>
          <w:szCs w:val="26"/>
        </w:rPr>
        <w:t>rất</w:t>
      </w:r>
      <w:r w:rsidRPr="00004592">
        <w:rPr>
          <w:rStyle w:val="longtext"/>
          <w:color w:val="000000"/>
          <w:sz w:val="26"/>
          <w:szCs w:val="26"/>
        </w:rPr>
        <w:t xml:space="preserve"> đa dạng. Các sản phẩm </w:t>
      </w:r>
      <w:r>
        <w:rPr>
          <w:rStyle w:val="longtext"/>
          <w:color w:val="000000"/>
          <w:sz w:val="26"/>
          <w:szCs w:val="26"/>
        </w:rPr>
        <w:t>C</w:t>
      </w:r>
      <w:r w:rsidRPr="00004592">
        <w:rPr>
          <w:rStyle w:val="longtext"/>
          <w:color w:val="000000"/>
          <w:sz w:val="26"/>
          <w:szCs w:val="26"/>
        </w:rPr>
        <w:t xml:space="preserve">hitin và chitosan </w:t>
      </w:r>
      <w:r>
        <w:rPr>
          <w:rStyle w:val="longtext"/>
          <w:color w:val="000000"/>
          <w:sz w:val="26"/>
          <w:szCs w:val="26"/>
        </w:rPr>
        <w:t xml:space="preserve">nổi bật </w:t>
      </w:r>
      <w:r w:rsidRPr="00004592">
        <w:rPr>
          <w:rStyle w:val="longtext"/>
          <w:color w:val="000000"/>
          <w:sz w:val="26"/>
          <w:szCs w:val="26"/>
        </w:rPr>
        <w:t>được</w:t>
      </w:r>
      <w:r>
        <w:rPr>
          <w:rStyle w:val="longtext"/>
          <w:color w:val="000000"/>
          <w:sz w:val="26"/>
          <w:szCs w:val="26"/>
        </w:rPr>
        <w:t xml:space="preserve"> </w:t>
      </w:r>
      <w:r w:rsidRPr="00004592">
        <w:rPr>
          <w:rStyle w:val="longtext"/>
          <w:color w:val="000000"/>
          <w:sz w:val="26"/>
          <w:szCs w:val="26"/>
        </w:rPr>
        <w:t xml:space="preserve">sản xuất và tiêu thụ chủ yếu tại Nhật Bản. Càng ngày, Hàn Quốc là </w:t>
      </w:r>
      <w:r>
        <w:rPr>
          <w:rStyle w:val="longtext"/>
          <w:color w:val="000000"/>
          <w:sz w:val="26"/>
          <w:szCs w:val="26"/>
        </w:rPr>
        <w:t xml:space="preserve">đang </w:t>
      </w:r>
      <w:r w:rsidRPr="00004592">
        <w:rPr>
          <w:rStyle w:val="longtext"/>
          <w:color w:val="000000"/>
          <w:sz w:val="26"/>
          <w:szCs w:val="26"/>
        </w:rPr>
        <w:t xml:space="preserve">sản xuất </w:t>
      </w:r>
      <w:r>
        <w:rPr>
          <w:rStyle w:val="longtext"/>
          <w:color w:val="000000"/>
          <w:sz w:val="26"/>
          <w:szCs w:val="26"/>
        </w:rPr>
        <w:t xml:space="preserve">kết hợp nhiều loại sản phẩm từ Chitin và Chitosan </w:t>
      </w:r>
      <w:r w:rsidRPr="00004592">
        <w:rPr>
          <w:rStyle w:val="longtext"/>
          <w:color w:val="000000"/>
          <w:sz w:val="26"/>
          <w:szCs w:val="26"/>
        </w:rPr>
        <w:t>nhắm vào thị trường xuất khẩu.</w:t>
      </w:r>
    </w:p>
    <w:p w:rsidR="00EE1A76" w:rsidRDefault="00EE1A76" w:rsidP="00DE6C4E">
      <w:pPr>
        <w:ind w:firstLine="720"/>
        <w:jc w:val="both"/>
        <w:textAlignment w:val="top"/>
        <w:rPr>
          <w:rStyle w:val="longtext"/>
          <w:color w:val="000000"/>
          <w:sz w:val="26"/>
          <w:szCs w:val="26"/>
        </w:rPr>
      </w:pPr>
      <w:r w:rsidRPr="00004592">
        <w:rPr>
          <w:rStyle w:val="longtext"/>
          <w:color w:val="000000"/>
          <w:sz w:val="26"/>
          <w:szCs w:val="26"/>
        </w:rPr>
        <w:t xml:space="preserve">Thứ hai, các </w:t>
      </w:r>
      <w:r>
        <w:rPr>
          <w:rStyle w:val="longtext"/>
          <w:color w:val="000000"/>
          <w:sz w:val="26"/>
          <w:szCs w:val="26"/>
        </w:rPr>
        <w:t xml:space="preserve">dộng </w:t>
      </w:r>
      <w:r w:rsidRPr="00004592">
        <w:rPr>
          <w:rStyle w:val="longtext"/>
          <w:color w:val="000000"/>
          <w:sz w:val="26"/>
          <w:szCs w:val="26"/>
        </w:rPr>
        <w:t xml:space="preserve">lực tạo ra bởi hàng loạt các Hội nghị quốc tế Chitin / Chitosan bắt đầu </w:t>
      </w:r>
      <w:r>
        <w:rPr>
          <w:rStyle w:val="longtext"/>
          <w:color w:val="000000"/>
          <w:sz w:val="26"/>
          <w:szCs w:val="26"/>
        </w:rPr>
        <w:t>với</w:t>
      </w:r>
      <w:r w:rsidRPr="00004592">
        <w:rPr>
          <w:rStyle w:val="longtext"/>
          <w:color w:val="000000"/>
          <w:sz w:val="26"/>
          <w:szCs w:val="26"/>
        </w:rPr>
        <w:t xml:space="preserve"> </w:t>
      </w:r>
      <w:r>
        <w:rPr>
          <w:rStyle w:val="longtext"/>
          <w:color w:val="000000"/>
          <w:sz w:val="26"/>
          <w:szCs w:val="26"/>
        </w:rPr>
        <w:t>lần</w:t>
      </w:r>
      <w:r w:rsidRPr="00004592">
        <w:rPr>
          <w:rStyle w:val="longtext"/>
          <w:color w:val="000000"/>
          <w:sz w:val="26"/>
          <w:szCs w:val="26"/>
        </w:rPr>
        <w:t xml:space="preserve"> đầu tiên tại MIT, Mỹ vào năm 1977 và mới đây </w:t>
      </w:r>
      <w:r>
        <w:rPr>
          <w:rStyle w:val="longtext"/>
          <w:color w:val="000000"/>
          <w:sz w:val="26"/>
          <w:szCs w:val="26"/>
        </w:rPr>
        <w:t xml:space="preserve">là </w:t>
      </w:r>
      <w:r w:rsidRPr="00004592">
        <w:rPr>
          <w:rStyle w:val="longtext"/>
          <w:color w:val="000000"/>
          <w:sz w:val="26"/>
          <w:szCs w:val="26"/>
        </w:rPr>
        <w:t xml:space="preserve">thứ 8 </w:t>
      </w:r>
      <w:r>
        <w:rPr>
          <w:rStyle w:val="longtext"/>
          <w:color w:val="000000"/>
          <w:sz w:val="26"/>
          <w:szCs w:val="26"/>
        </w:rPr>
        <w:t>t</w:t>
      </w:r>
      <w:r w:rsidRPr="00004592">
        <w:rPr>
          <w:rStyle w:val="longtext"/>
          <w:color w:val="000000"/>
          <w:sz w:val="26"/>
          <w:szCs w:val="26"/>
        </w:rPr>
        <w:t xml:space="preserve">ổ </w:t>
      </w:r>
      <w:r w:rsidRPr="00004592">
        <w:rPr>
          <w:rStyle w:val="longtext"/>
          <w:color w:val="000000"/>
          <w:sz w:val="26"/>
          <w:szCs w:val="26"/>
        </w:rPr>
        <w:lastRenderedPageBreak/>
        <w:t xml:space="preserve">chức tại Yamaguchi, Nhật Bản vào năm 2000. Các </w:t>
      </w:r>
      <w:r>
        <w:rPr>
          <w:rStyle w:val="longtext"/>
          <w:color w:val="000000"/>
          <w:sz w:val="26"/>
          <w:szCs w:val="26"/>
        </w:rPr>
        <w:t>nhóm nghiên cứu Chitin/Chitosan Châu Âu và Nhật Bản</w:t>
      </w:r>
      <w:r w:rsidRPr="00004592">
        <w:rPr>
          <w:rStyle w:val="longtext"/>
          <w:color w:val="000000"/>
          <w:sz w:val="26"/>
          <w:szCs w:val="26"/>
        </w:rPr>
        <w:t xml:space="preserve"> tiếp tục </w:t>
      </w:r>
      <w:r>
        <w:rPr>
          <w:rStyle w:val="longtext"/>
          <w:color w:val="000000"/>
          <w:sz w:val="26"/>
          <w:szCs w:val="26"/>
        </w:rPr>
        <w:t>cổ động các</w:t>
      </w:r>
      <w:r w:rsidRPr="00004592">
        <w:rPr>
          <w:rStyle w:val="longtext"/>
          <w:color w:val="000000"/>
          <w:sz w:val="26"/>
          <w:szCs w:val="26"/>
        </w:rPr>
        <w:t xml:space="preserve"> hoạt động với các cuộc họp của riêng mình</w:t>
      </w:r>
      <w:r>
        <w:rPr>
          <w:rStyle w:val="longtext"/>
          <w:color w:val="000000"/>
          <w:sz w:val="26"/>
          <w:szCs w:val="26"/>
        </w:rPr>
        <w:t xml:space="preserve"> </w:t>
      </w:r>
      <w:r w:rsidRPr="00004592">
        <w:rPr>
          <w:rStyle w:val="longtext"/>
          <w:color w:val="000000"/>
          <w:sz w:val="26"/>
          <w:szCs w:val="26"/>
        </w:rPr>
        <w:t xml:space="preserve">và mới nhất, Hội nghị </w:t>
      </w:r>
      <w:r>
        <w:rPr>
          <w:rStyle w:val="longtext"/>
          <w:color w:val="000000"/>
          <w:sz w:val="26"/>
          <w:szCs w:val="26"/>
        </w:rPr>
        <w:t>Chitin/</w:t>
      </w:r>
      <w:r w:rsidRPr="00004592">
        <w:rPr>
          <w:rStyle w:val="longtext"/>
          <w:color w:val="000000"/>
          <w:sz w:val="26"/>
          <w:szCs w:val="26"/>
        </w:rPr>
        <w:t>Chitosan Châu Á-Thái Bình Dương, bắt đầu vào giữa</w:t>
      </w:r>
      <w:r>
        <w:rPr>
          <w:rStyle w:val="longtext"/>
          <w:color w:val="000000"/>
          <w:sz w:val="26"/>
          <w:szCs w:val="26"/>
        </w:rPr>
        <w:t xml:space="preserve"> n</w:t>
      </w:r>
      <w:r w:rsidRPr="00004592">
        <w:rPr>
          <w:rStyle w:val="longtext"/>
          <w:color w:val="000000"/>
          <w:sz w:val="26"/>
          <w:szCs w:val="26"/>
        </w:rPr>
        <w:t>ăm 1990, thêm vào các diễn đàn quốc tế đang diễn ra trên biopolymer này.</w:t>
      </w:r>
    </w:p>
    <w:p w:rsidR="00DE6C4E" w:rsidRDefault="00DE6C4E" w:rsidP="00DE6C4E">
      <w:pPr>
        <w:ind w:firstLine="720"/>
        <w:jc w:val="both"/>
        <w:textAlignment w:val="top"/>
        <w:rPr>
          <w:rStyle w:val="longtext"/>
          <w:color w:val="000000"/>
          <w:sz w:val="26"/>
          <w:szCs w:val="26"/>
        </w:rPr>
      </w:pPr>
    </w:p>
    <w:p w:rsidR="00DE6C4E" w:rsidRDefault="00DE6C4E" w:rsidP="00DE6C4E">
      <w:pPr>
        <w:ind w:firstLine="720"/>
        <w:jc w:val="both"/>
        <w:textAlignment w:val="top"/>
        <w:rPr>
          <w:rStyle w:val="longtext"/>
          <w:color w:val="000000"/>
          <w:sz w:val="26"/>
          <w:szCs w:val="26"/>
        </w:rPr>
      </w:pPr>
    </w:p>
    <w:tbl>
      <w:tblPr>
        <w:tblStyle w:val="TableGrid"/>
        <w:tblW w:w="0" w:type="auto"/>
        <w:tblLook w:val="04A0"/>
      </w:tblPr>
      <w:tblGrid>
        <w:gridCol w:w="2718"/>
        <w:gridCol w:w="6527"/>
      </w:tblGrid>
      <w:tr w:rsidR="00DE6C4E" w:rsidTr="00DE6C4E">
        <w:tc>
          <w:tcPr>
            <w:tcW w:w="2718" w:type="dxa"/>
          </w:tcPr>
          <w:p w:rsidR="00DE6C4E" w:rsidRDefault="00DE6C4E" w:rsidP="00DE6C4E">
            <w:pPr>
              <w:spacing w:before="60" w:after="60"/>
              <w:jc w:val="both"/>
              <w:rPr>
                <w:szCs w:val="26"/>
              </w:rPr>
            </w:pPr>
            <w:r>
              <w:rPr>
                <w:szCs w:val="26"/>
              </w:rPr>
              <w:t>Lĩnh vực ứng dụng</w:t>
            </w:r>
          </w:p>
        </w:tc>
        <w:tc>
          <w:tcPr>
            <w:tcW w:w="6527" w:type="dxa"/>
          </w:tcPr>
          <w:p w:rsidR="00DE6C4E" w:rsidRDefault="00DE6C4E" w:rsidP="00DE6C4E">
            <w:pPr>
              <w:spacing w:before="60" w:after="60"/>
              <w:jc w:val="both"/>
              <w:rPr>
                <w:szCs w:val="26"/>
              </w:rPr>
            </w:pPr>
            <w:r>
              <w:rPr>
                <w:szCs w:val="26"/>
              </w:rPr>
              <w:t>Sử dụng cụ thê</w:t>
            </w:r>
          </w:p>
        </w:tc>
      </w:tr>
      <w:tr w:rsidR="00DE6C4E" w:rsidTr="00DE6C4E">
        <w:trPr>
          <w:trHeight w:val="210"/>
        </w:trPr>
        <w:tc>
          <w:tcPr>
            <w:tcW w:w="2718" w:type="dxa"/>
            <w:vMerge w:val="restart"/>
          </w:tcPr>
          <w:p w:rsidR="00DE6C4E" w:rsidRDefault="00DE6C4E" w:rsidP="00DE6C4E">
            <w:pPr>
              <w:jc w:val="both"/>
              <w:textAlignment w:val="top"/>
              <w:rPr>
                <w:szCs w:val="26"/>
              </w:rPr>
            </w:pPr>
            <w:r w:rsidRPr="00004592">
              <w:rPr>
                <w:rStyle w:val="longtext"/>
                <w:color w:val="000000"/>
                <w:szCs w:val="26"/>
              </w:rPr>
              <w:t>Xử lý nước</w:t>
            </w:r>
          </w:p>
        </w:tc>
        <w:tc>
          <w:tcPr>
            <w:tcW w:w="6527" w:type="dxa"/>
          </w:tcPr>
          <w:p w:rsidR="00DE6C4E" w:rsidRDefault="00DE6C4E" w:rsidP="00DE6C4E">
            <w:pPr>
              <w:jc w:val="both"/>
              <w:textAlignment w:val="top"/>
              <w:rPr>
                <w:szCs w:val="26"/>
              </w:rPr>
            </w:pPr>
            <w:r w:rsidRPr="00004592">
              <w:rPr>
                <w:rStyle w:val="longtext"/>
                <w:color w:val="000000"/>
                <w:szCs w:val="26"/>
              </w:rPr>
              <w:t xml:space="preserve">Làm đông / </w:t>
            </w:r>
            <w:r>
              <w:rPr>
                <w:rStyle w:val="longtext"/>
                <w:color w:val="000000"/>
                <w:szCs w:val="26"/>
              </w:rPr>
              <w:t>hóa keo hóa học</w:t>
            </w:r>
            <w:r w:rsidRPr="00004592">
              <w:rPr>
                <w:rStyle w:val="longtext"/>
                <w:color w:val="000000"/>
                <w:szCs w:val="26"/>
              </w:rPr>
              <w:t xml:space="preserve"> cho các chất thải ô nhiễm</w:t>
            </w:r>
            <w:r>
              <w:rPr>
                <w:rStyle w:val="longtext"/>
                <w:color w:val="000000"/>
                <w:szCs w:val="26"/>
              </w:rPr>
              <w:t xml:space="preserve"> </w:t>
            </w:r>
            <w:r w:rsidRPr="00004592">
              <w:rPr>
                <w:rStyle w:val="longtext"/>
                <w:color w:val="000000"/>
                <w:szCs w:val="26"/>
              </w:rPr>
              <w:t>vùng nước</w:t>
            </w:r>
          </w:p>
        </w:tc>
      </w:tr>
      <w:tr w:rsidR="00DE6C4E" w:rsidTr="00DE6C4E">
        <w:trPr>
          <w:trHeight w:val="210"/>
        </w:trPr>
        <w:tc>
          <w:tcPr>
            <w:tcW w:w="2718" w:type="dxa"/>
            <w:vMerge/>
          </w:tcPr>
          <w:p w:rsidR="00DE6C4E" w:rsidRDefault="00DE6C4E" w:rsidP="00DE6C4E">
            <w:pPr>
              <w:spacing w:before="60" w:after="60"/>
              <w:jc w:val="both"/>
              <w:rPr>
                <w:szCs w:val="26"/>
              </w:rPr>
            </w:pPr>
          </w:p>
        </w:tc>
        <w:tc>
          <w:tcPr>
            <w:tcW w:w="6527" w:type="dxa"/>
          </w:tcPr>
          <w:p w:rsidR="00DE6C4E" w:rsidRDefault="00DE6C4E" w:rsidP="00DE6C4E">
            <w:pPr>
              <w:spacing w:before="60" w:after="60"/>
              <w:jc w:val="both"/>
              <w:rPr>
                <w:szCs w:val="26"/>
              </w:rPr>
            </w:pPr>
            <w:r w:rsidRPr="00004592">
              <w:rPr>
                <w:rStyle w:val="longtext"/>
                <w:color w:val="000000"/>
                <w:szCs w:val="26"/>
              </w:rPr>
              <w:t xml:space="preserve">Loại bỏ / </w:t>
            </w:r>
            <w:r>
              <w:rPr>
                <w:rStyle w:val="longtext"/>
                <w:color w:val="000000"/>
                <w:szCs w:val="26"/>
              </w:rPr>
              <w:t>thu</w:t>
            </w:r>
            <w:r w:rsidRPr="00004592">
              <w:rPr>
                <w:rStyle w:val="longtext"/>
                <w:color w:val="000000"/>
                <w:szCs w:val="26"/>
              </w:rPr>
              <w:t xml:space="preserve"> hồi của các ion kim loại từ dung dịch nước thải nước</w:t>
            </w:r>
          </w:p>
        </w:tc>
      </w:tr>
      <w:tr w:rsidR="00DE6C4E" w:rsidTr="00DE6C4E">
        <w:trPr>
          <w:trHeight w:val="180"/>
        </w:trPr>
        <w:tc>
          <w:tcPr>
            <w:tcW w:w="2718" w:type="dxa"/>
            <w:vMerge w:val="restart"/>
          </w:tcPr>
          <w:p w:rsidR="00DE6C4E" w:rsidRDefault="00DE6C4E" w:rsidP="00DE6C4E">
            <w:pPr>
              <w:jc w:val="both"/>
              <w:textAlignment w:val="top"/>
              <w:rPr>
                <w:rStyle w:val="longtext"/>
                <w:color w:val="000000"/>
                <w:szCs w:val="26"/>
              </w:rPr>
            </w:pPr>
            <w:r w:rsidRPr="00004592">
              <w:rPr>
                <w:rStyle w:val="longtext"/>
                <w:color w:val="000000"/>
                <w:szCs w:val="26"/>
              </w:rPr>
              <w:t>Nông nghiệp</w:t>
            </w:r>
          </w:p>
          <w:p w:rsidR="00DE6C4E" w:rsidRDefault="00DE6C4E" w:rsidP="00DE6C4E">
            <w:pPr>
              <w:spacing w:before="60" w:after="60"/>
              <w:jc w:val="both"/>
              <w:rPr>
                <w:szCs w:val="26"/>
              </w:rPr>
            </w:pPr>
          </w:p>
        </w:tc>
        <w:tc>
          <w:tcPr>
            <w:tcW w:w="6527" w:type="dxa"/>
          </w:tcPr>
          <w:p w:rsidR="00DE6C4E" w:rsidRDefault="00DE6C4E" w:rsidP="00DE6C4E">
            <w:pPr>
              <w:jc w:val="both"/>
              <w:textAlignment w:val="top"/>
              <w:rPr>
                <w:szCs w:val="26"/>
              </w:rPr>
            </w:pPr>
            <w:r>
              <w:rPr>
                <w:rStyle w:val="longtext"/>
                <w:color w:val="000000"/>
                <w:szCs w:val="26"/>
              </w:rPr>
              <w:t>Phủ lên cây</w:t>
            </w:r>
          </w:p>
        </w:tc>
      </w:tr>
      <w:tr w:rsidR="00DE6C4E" w:rsidTr="00DE6C4E">
        <w:trPr>
          <w:trHeight w:val="180"/>
        </w:trPr>
        <w:tc>
          <w:tcPr>
            <w:tcW w:w="2718" w:type="dxa"/>
            <w:vMerge/>
          </w:tcPr>
          <w:p w:rsidR="00DE6C4E" w:rsidRPr="00004592" w:rsidRDefault="00DE6C4E" w:rsidP="00DE6C4E">
            <w:pPr>
              <w:jc w:val="both"/>
              <w:textAlignment w:val="top"/>
              <w:rPr>
                <w:rStyle w:val="longtext"/>
                <w:color w:val="000000"/>
                <w:szCs w:val="26"/>
              </w:rPr>
            </w:pPr>
          </w:p>
        </w:tc>
        <w:tc>
          <w:tcPr>
            <w:tcW w:w="6527" w:type="dxa"/>
          </w:tcPr>
          <w:p w:rsidR="00DE6C4E" w:rsidRDefault="00DE6C4E" w:rsidP="00DE6C4E">
            <w:pPr>
              <w:spacing w:before="60" w:after="60"/>
              <w:jc w:val="both"/>
              <w:rPr>
                <w:szCs w:val="26"/>
              </w:rPr>
            </w:pPr>
            <w:r w:rsidRPr="00004592">
              <w:rPr>
                <w:rStyle w:val="longtext"/>
                <w:color w:val="000000"/>
                <w:szCs w:val="26"/>
              </w:rPr>
              <w:t>Chất kháng khuẩn</w:t>
            </w:r>
          </w:p>
        </w:tc>
      </w:tr>
      <w:tr w:rsidR="00DE6C4E" w:rsidTr="00DE6C4E">
        <w:trPr>
          <w:trHeight w:val="180"/>
        </w:trPr>
        <w:tc>
          <w:tcPr>
            <w:tcW w:w="2718" w:type="dxa"/>
            <w:vMerge/>
          </w:tcPr>
          <w:p w:rsidR="00DE6C4E" w:rsidRPr="00004592" w:rsidRDefault="00DE6C4E" w:rsidP="00DE6C4E">
            <w:pPr>
              <w:jc w:val="both"/>
              <w:textAlignment w:val="top"/>
              <w:rPr>
                <w:rStyle w:val="longtext"/>
                <w:color w:val="000000"/>
                <w:szCs w:val="26"/>
              </w:rPr>
            </w:pPr>
          </w:p>
        </w:tc>
        <w:tc>
          <w:tcPr>
            <w:tcW w:w="6527" w:type="dxa"/>
          </w:tcPr>
          <w:p w:rsidR="00DE6C4E" w:rsidRDefault="00DE6C4E" w:rsidP="00DE6C4E">
            <w:pPr>
              <w:spacing w:before="60" w:after="60"/>
              <w:jc w:val="both"/>
              <w:rPr>
                <w:szCs w:val="26"/>
              </w:rPr>
            </w:pPr>
            <w:r>
              <w:rPr>
                <w:rStyle w:val="longtext"/>
                <w:color w:val="000000"/>
                <w:szCs w:val="26"/>
              </w:rPr>
              <w:t>Lớp bao phủ hạt cây</w:t>
            </w:r>
          </w:p>
        </w:tc>
      </w:tr>
      <w:tr w:rsidR="00DE6C4E" w:rsidTr="00DE6C4E">
        <w:trPr>
          <w:trHeight w:val="180"/>
        </w:trPr>
        <w:tc>
          <w:tcPr>
            <w:tcW w:w="2718" w:type="dxa"/>
            <w:vMerge/>
          </w:tcPr>
          <w:p w:rsidR="00DE6C4E" w:rsidRPr="00004592" w:rsidRDefault="00DE6C4E" w:rsidP="00DE6C4E">
            <w:pPr>
              <w:jc w:val="both"/>
              <w:textAlignment w:val="top"/>
              <w:rPr>
                <w:rStyle w:val="longtext"/>
                <w:color w:val="000000"/>
                <w:szCs w:val="26"/>
              </w:rPr>
            </w:pPr>
          </w:p>
        </w:tc>
        <w:tc>
          <w:tcPr>
            <w:tcW w:w="6527" w:type="dxa"/>
          </w:tcPr>
          <w:p w:rsidR="00DE6C4E" w:rsidRDefault="00DE6C4E" w:rsidP="00DE6C4E">
            <w:pPr>
              <w:spacing w:before="60" w:after="60"/>
              <w:jc w:val="both"/>
              <w:rPr>
                <w:szCs w:val="26"/>
              </w:rPr>
            </w:pPr>
            <w:r w:rsidRPr="00004592">
              <w:rPr>
                <w:rStyle w:val="longtext"/>
                <w:color w:val="000000"/>
                <w:szCs w:val="26"/>
              </w:rPr>
              <w:t>Phân bón</w:t>
            </w:r>
          </w:p>
        </w:tc>
      </w:tr>
      <w:tr w:rsidR="00DE6C4E" w:rsidTr="00DE6C4E">
        <w:trPr>
          <w:trHeight w:val="360"/>
        </w:trPr>
        <w:tc>
          <w:tcPr>
            <w:tcW w:w="2718" w:type="dxa"/>
            <w:vMerge w:val="restart"/>
          </w:tcPr>
          <w:p w:rsidR="00DE6C4E" w:rsidRDefault="00DE6C4E" w:rsidP="00DE6C4E">
            <w:pPr>
              <w:jc w:val="both"/>
              <w:textAlignment w:val="top"/>
              <w:rPr>
                <w:rStyle w:val="longtext"/>
                <w:color w:val="000000"/>
                <w:szCs w:val="26"/>
              </w:rPr>
            </w:pPr>
            <w:r w:rsidRPr="00004592">
              <w:rPr>
                <w:rStyle w:val="longtext"/>
                <w:color w:val="000000"/>
                <w:szCs w:val="26"/>
              </w:rPr>
              <w:t>Dệt may và giấy</w:t>
            </w:r>
          </w:p>
          <w:p w:rsidR="00DE6C4E" w:rsidRDefault="00DE6C4E" w:rsidP="00DE6C4E">
            <w:pPr>
              <w:spacing w:before="60" w:after="60"/>
              <w:jc w:val="both"/>
              <w:rPr>
                <w:szCs w:val="26"/>
              </w:rPr>
            </w:pPr>
          </w:p>
        </w:tc>
        <w:tc>
          <w:tcPr>
            <w:tcW w:w="6527" w:type="dxa"/>
          </w:tcPr>
          <w:p w:rsidR="00DE6C4E" w:rsidRDefault="00DE6C4E" w:rsidP="00DE6C4E">
            <w:pPr>
              <w:jc w:val="both"/>
              <w:textAlignment w:val="top"/>
              <w:rPr>
                <w:szCs w:val="26"/>
              </w:rPr>
            </w:pPr>
            <w:r w:rsidRPr="00004592">
              <w:rPr>
                <w:rStyle w:val="longtext"/>
                <w:color w:val="000000"/>
                <w:szCs w:val="26"/>
              </w:rPr>
              <w:t xml:space="preserve">Sợi </w:t>
            </w:r>
            <w:r>
              <w:rPr>
                <w:rStyle w:val="longtext"/>
                <w:color w:val="000000"/>
                <w:szCs w:val="26"/>
              </w:rPr>
              <w:t xml:space="preserve">cho ngành </w:t>
            </w:r>
            <w:r w:rsidRPr="00004592">
              <w:rPr>
                <w:rStyle w:val="longtext"/>
                <w:color w:val="000000"/>
                <w:szCs w:val="26"/>
              </w:rPr>
              <w:t xml:space="preserve">dệt và vải dệt thoi </w:t>
            </w:r>
          </w:p>
        </w:tc>
      </w:tr>
      <w:tr w:rsidR="00DE6C4E" w:rsidTr="00DE6C4E">
        <w:trPr>
          <w:trHeight w:val="360"/>
        </w:trPr>
        <w:tc>
          <w:tcPr>
            <w:tcW w:w="2718" w:type="dxa"/>
            <w:vMerge/>
          </w:tcPr>
          <w:p w:rsidR="00DE6C4E" w:rsidRPr="00004592" w:rsidRDefault="00DE6C4E" w:rsidP="00DE6C4E">
            <w:pPr>
              <w:jc w:val="both"/>
              <w:textAlignment w:val="top"/>
              <w:rPr>
                <w:rStyle w:val="longtext"/>
                <w:color w:val="000000"/>
                <w:szCs w:val="26"/>
              </w:rPr>
            </w:pPr>
          </w:p>
        </w:tc>
        <w:tc>
          <w:tcPr>
            <w:tcW w:w="6527" w:type="dxa"/>
          </w:tcPr>
          <w:p w:rsidR="00DE6C4E" w:rsidRDefault="00DE6C4E" w:rsidP="00DE6C4E">
            <w:pPr>
              <w:spacing w:before="60" w:after="60"/>
              <w:jc w:val="both"/>
              <w:rPr>
                <w:szCs w:val="26"/>
              </w:rPr>
            </w:pPr>
            <w:r w:rsidRPr="00004592">
              <w:rPr>
                <w:rStyle w:val="longtext"/>
                <w:color w:val="000000"/>
                <w:szCs w:val="26"/>
              </w:rPr>
              <w:t xml:space="preserve">Giấy và </w:t>
            </w:r>
            <w:r>
              <w:rPr>
                <w:rStyle w:val="longtext"/>
                <w:color w:val="000000"/>
                <w:szCs w:val="26"/>
              </w:rPr>
              <w:t>phim ảnh</w:t>
            </w:r>
          </w:p>
        </w:tc>
      </w:tr>
      <w:tr w:rsidR="00DE6C4E" w:rsidTr="00DE6C4E">
        <w:trPr>
          <w:trHeight w:val="360"/>
        </w:trPr>
        <w:tc>
          <w:tcPr>
            <w:tcW w:w="2718" w:type="dxa"/>
            <w:vMerge w:val="restart"/>
          </w:tcPr>
          <w:p w:rsidR="00DE6C4E" w:rsidRDefault="00DE6C4E" w:rsidP="00DE6C4E">
            <w:pPr>
              <w:jc w:val="both"/>
              <w:textAlignment w:val="top"/>
              <w:rPr>
                <w:szCs w:val="26"/>
              </w:rPr>
            </w:pPr>
            <w:r w:rsidRPr="00004592">
              <w:rPr>
                <w:rStyle w:val="longtext"/>
                <w:color w:val="000000"/>
                <w:szCs w:val="26"/>
              </w:rPr>
              <w:t xml:space="preserve">Công nghệ sinh học </w:t>
            </w:r>
          </w:p>
        </w:tc>
        <w:tc>
          <w:tcPr>
            <w:tcW w:w="6527" w:type="dxa"/>
          </w:tcPr>
          <w:p w:rsidR="00DE6C4E" w:rsidRDefault="00DE6C4E" w:rsidP="00DE6C4E">
            <w:pPr>
              <w:jc w:val="both"/>
              <w:textAlignment w:val="top"/>
              <w:rPr>
                <w:szCs w:val="26"/>
              </w:rPr>
            </w:pPr>
            <w:r>
              <w:rPr>
                <w:rStyle w:val="longtext"/>
                <w:color w:val="000000"/>
                <w:szCs w:val="26"/>
              </w:rPr>
              <w:t>Bao phủ s</w:t>
            </w:r>
            <w:r w:rsidRPr="00004592">
              <w:rPr>
                <w:rStyle w:val="longtext"/>
                <w:color w:val="000000"/>
                <w:szCs w:val="26"/>
              </w:rPr>
              <w:t>ắc ký</w:t>
            </w:r>
          </w:p>
        </w:tc>
      </w:tr>
      <w:tr w:rsidR="00DE6C4E" w:rsidTr="00DE6C4E">
        <w:trPr>
          <w:trHeight w:val="360"/>
        </w:trPr>
        <w:tc>
          <w:tcPr>
            <w:tcW w:w="2718" w:type="dxa"/>
            <w:vMerge/>
          </w:tcPr>
          <w:p w:rsidR="00DE6C4E" w:rsidRPr="00004592" w:rsidRDefault="00DE6C4E" w:rsidP="00DE6C4E">
            <w:pPr>
              <w:jc w:val="both"/>
              <w:textAlignment w:val="top"/>
              <w:rPr>
                <w:rStyle w:val="longtext"/>
                <w:color w:val="000000"/>
                <w:szCs w:val="26"/>
              </w:rPr>
            </w:pPr>
          </w:p>
        </w:tc>
        <w:tc>
          <w:tcPr>
            <w:tcW w:w="6527" w:type="dxa"/>
          </w:tcPr>
          <w:p w:rsidR="00DE6C4E" w:rsidRDefault="00DE6C4E" w:rsidP="00DE6C4E">
            <w:pPr>
              <w:spacing w:before="60" w:after="60"/>
              <w:jc w:val="both"/>
              <w:rPr>
                <w:szCs w:val="26"/>
              </w:rPr>
            </w:pPr>
            <w:r w:rsidRPr="00004592">
              <w:rPr>
                <w:rStyle w:val="longtext"/>
                <w:color w:val="000000"/>
                <w:szCs w:val="26"/>
              </w:rPr>
              <w:t xml:space="preserve">Enzyme </w:t>
            </w:r>
            <w:r>
              <w:rPr>
                <w:rStyle w:val="longtext"/>
                <w:color w:val="000000"/>
                <w:szCs w:val="26"/>
              </w:rPr>
              <w:t>phi</w:t>
            </w:r>
            <w:r w:rsidRPr="00004592">
              <w:rPr>
                <w:rStyle w:val="longtext"/>
                <w:color w:val="000000"/>
                <w:szCs w:val="26"/>
              </w:rPr>
              <w:t xml:space="preserve"> động vật</w:t>
            </w:r>
          </w:p>
        </w:tc>
      </w:tr>
      <w:tr w:rsidR="00DE6C4E" w:rsidTr="00DE6C4E">
        <w:trPr>
          <w:trHeight w:val="120"/>
        </w:trPr>
        <w:tc>
          <w:tcPr>
            <w:tcW w:w="2718" w:type="dxa"/>
            <w:vMerge w:val="restart"/>
          </w:tcPr>
          <w:p w:rsidR="00DE6C4E" w:rsidRDefault="00DE6C4E" w:rsidP="00DE6C4E">
            <w:pPr>
              <w:jc w:val="both"/>
              <w:textAlignment w:val="top"/>
              <w:rPr>
                <w:szCs w:val="26"/>
              </w:rPr>
            </w:pPr>
            <w:r w:rsidRPr="00004592">
              <w:rPr>
                <w:rStyle w:val="longtext"/>
                <w:color w:val="000000"/>
                <w:szCs w:val="26"/>
              </w:rPr>
              <w:t xml:space="preserve">Thực phẩm </w:t>
            </w:r>
            <w:r>
              <w:rPr>
                <w:rStyle w:val="longtext"/>
                <w:color w:val="000000"/>
                <w:szCs w:val="26"/>
              </w:rPr>
              <w:t>chức năng</w:t>
            </w:r>
            <w:r w:rsidRPr="00004592">
              <w:rPr>
                <w:rStyle w:val="longtext"/>
                <w:color w:val="000000"/>
                <w:szCs w:val="26"/>
              </w:rPr>
              <w:t xml:space="preserve">/ Y tế </w:t>
            </w:r>
          </w:p>
        </w:tc>
        <w:tc>
          <w:tcPr>
            <w:tcW w:w="6527" w:type="dxa"/>
          </w:tcPr>
          <w:p w:rsidR="00DE6C4E" w:rsidRDefault="00DE6C4E" w:rsidP="00DE6C4E">
            <w:pPr>
              <w:jc w:val="both"/>
              <w:textAlignment w:val="top"/>
              <w:rPr>
                <w:szCs w:val="26"/>
              </w:rPr>
            </w:pPr>
            <w:r>
              <w:rPr>
                <w:rStyle w:val="longtext"/>
                <w:color w:val="000000"/>
                <w:szCs w:val="26"/>
              </w:rPr>
              <w:t>Chất cô đặc</w:t>
            </w:r>
            <w:r w:rsidRPr="00004592">
              <w:rPr>
                <w:rStyle w:val="longtext"/>
                <w:color w:val="000000"/>
                <w:szCs w:val="26"/>
              </w:rPr>
              <w:t xml:space="preserve"> </w:t>
            </w:r>
            <w:r>
              <w:rPr>
                <w:rStyle w:val="longtext"/>
                <w:color w:val="000000"/>
                <w:szCs w:val="26"/>
              </w:rPr>
              <w:t>t</w:t>
            </w:r>
            <w:r w:rsidRPr="00004592">
              <w:rPr>
                <w:rStyle w:val="longtext"/>
                <w:color w:val="000000"/>
                <w:szCs w:val="26"/>
              </w:rPr>
              <w:t>ự nhiên</w:t>
            </w:r>
          </w:p>
        </w:tc>
      </w:tr>
      <w:tr w:rsidR="00DE6C4E" w:rsidTr="00DE6C4E">
        <w:trPr>
          <w:trHeight w:val="120"/>
        </w:trPr>
        <w:tc>
          <w:tcPr>
            <w:tcW w:w="2718" w:type="dxa"/>
            <w:vMerge/>
          </w:tcPr>
          <w:p w:rsidR="00DE6C4E" w:rsidRPr="00004592" w:rsidRDefault="00DE6C4E" w:rsidP="00DE6C4E">
            <w:pPr>
              <w:jc w:val="both"/>
              <w:textAlignment w:val="top"/>
              <w:rPr>
                <w:rStyle w:val="longtext"/>
                <w:color w:val="000000"/>
                <w:szCs w:val="26"/>
              </w:rPr>
            </w:pPr>
          </w:p>
        </w:tc>
        <w:tc>
          <w:tcPr>
            <w:tcW w:w="6527" w:type="dxa"/>
          </w:tcPr>
          <w:p w:rsidR="00DE6C4E" w:rsidRDefault="00DE6C4E" w:rsidP="00DE6C4E">
            <w:pPr>
              <w:spacing w:before="60" w:after="60"/>
              <w:jc w:val="both"/>
              <w:rPr>
                <w:szCs w:val="26"/>
              </w:rPr>
            </w:pPr>
            <w:r w:rsidRPr="00004592">
              <w:rPr>
                <w:rStyle w:val="longtext"/>
                <w:color w:val="000000"/>
                <w:szCs w:val="26"/>
              </w:rPr>
              <w:t>Phụ gia thực phẩm bao gồm cả thức ăn vật nuôi</w:t>
            </w:r>
          </w:p>
        </w:tc>
      </w:tr>
      <w:tr w:rsidR="00DE6C4E" w:rsidTr="00DE6C4E">
        <w:trPr>
          <w:trHeight w:val="120"/>
        </w:trPr>
        <w:tc>
          <w:tcPr>
            <w:tcW w:w="2718" w:type="dxa"/>
            <w:vMerge/>
          </w:tcPr>
          <w:p w:rsidR="00DE6C4E" w:rsidRPr="00004592" w:rsidRDefault="00DE6C4E" w:rsidP="00DE6C4E">
            <w:pPr>
              <w:jc w:val="both"/>
              <w:textAlignment w:val="top"/>
              <w:rPr>
                <w:rStyle w:val="longtext"/>
                <w:color w:val="000000"/>
                <w:szCs w:val="26"/>
              </w:rPr>
            </w:pPr>
          </w:p>
        </w:tc>
        <w:tc>
          <w:tcPr>
            <w:tcW w:w="6527" w:type="dxa"/>
          </w:tcPr>
          <w:p w:rsidR="00DE6C4E" w:rsidRDefault="00DE6C4E" w:rsidP="00DE6C4E">
            <w:pPr>
              <w:spacing w:before="60" w:after="60"/>
              <w:jc w:val="both"/>
              <w:rPr>
                <w:szCs w:val="26"/>
              </w:rPr>
            </w:pPr>
            <w:r w:rsidRPr="00004592">
              <w:rPr>
                <w:rStyle w:val="longtext"/>
                <w:color w:val="000000"/>
                <w:szCs w:val="26"/>
                <w:shd w:val="clear" w:color="auto" w:fill="EBEFF9"/>
              </w:rPr>
              <w:t>Thực phẩm chế biến (ví dụ: đường tinh luyện)</w:t>
            </w:r>
          </w:p>
        </w:tc>
      </w:tr>
      <w:tr w:rsidR="00DE6C4E" w:rsidTr="00DE6C4E">
        <w:trPr>
          <w:trHeight w:val="120"/>
        </w:trPr>
        <w:tc>
          <w:tcPr>
            <w:tcW w:w="2718" w:type="dxa"/>
            <w:vMerge/>
          </w:tcPr>
          <w:p w:rsidR="00DE6C4E" w:rsidRPr="00004592" w:rsidRDefault="00DE6C4E" w:rsidP="00DE6C4E">
            <w:pPr>
              <w:jc w:val="both"/>
              <w:textAlignment w:val="top"/>
              <w:rPr>
                <w:rStyle w:val="longtext"/>
                <w:color w:val="000000"/>
                <w:szCs w:val="26"/>
              </w:rPr>
            </w:pPr>
          </w:p>
        </w:tc>
        <w:tc>
          <w:tcPr>
            <w:tcW w:w="6527" w:type="dxa"/>
          </w:tcPr>
          <w:p w:rsidR="00DE6C4E" w:rsidRDefault="00DE6C4E" w:rsidP="00DE6C4E">
            <w:pPr>
              <w:spacing w:before="60" w:after="60"/>
              <w:jc w:val="both"/>
              <w:rPr>
                <w:szCs w:val="26"/>
              </w:rPr>
            </w:pPr>
            <w:r w:rsidRPr="00004592">
              <w:rPr>
                <w:rStyle w:val="longtext"/>
                <w:color w:val="000000"/>
                <w:szCs w:val="26"/>
                <w:shd w:val="clear" w:color="auto" w:fill="FFFFFF"/>
              </w:rPr>
              <w:t xml:space="preserve">Lọc và </w:t>
            </w:r>
            <w:r>
              <w:rPr>
                <w:rStyle w:val="longtext"/>
                <w:color w:val="000000"/>
                <w:szCs w:val="26"/>
                <w:shd w:val="clear" w:color="auto" w:fill="FFFFFF"/>
              </w:rPr>
              <w:t xml:space="preserve">xác định </w:t>
            </w:r>
          </w:p>
        </w:tc>
      </w:tr>
      <w:tr w:rsidR="00DE6C4E" w:rsidTr="00DE6C4E">
        <w:trPr>
          <w:trHeight w:val="120"/>
        </w:trPr>
        <w:tc>
          <w:tcPr>
            <w:tcW w:w="2718" w:type="dxa"/>
            <w:vMerge/>
          </w:tcPr>
          <w:p w:rsidR="00DE6C4E" w:rsidRPr="00004592" w:rsidRDefault="00DE6C4E" w:rsidP="00DE6C4E">
            <w:pPr>
              <w:jc w:val="both"/>
              <w:textAlignment w:val="top"/>
              <w:rPr>
                <w:rStyle w:val="longtext"/>
                <w:color w:val="000000"/>
                <w:szCs w:val="26"/>
              </w:rPr>
            </w:pPr>
          </w:p>
        </w:tc>
        <w:tc>
          <w:tcPr>
            <w:tcW w:w="6527" w:type="dxa"/>
          </w:tcPr>
          <w:p w:rsidR="00DE6C4E" w:rsidRPr="00004592" w:rsidRDefault="00DE6C4E" w:rsidP="00DE6C4E">
            <w:pPr>
              <w:spacing w:before="60" w:after="60"/>
              <w:jc w:val="both"/>
              <w:rPr>
                <w:rStyle w:val="longtext"/>
                <w:color w:val="000000"/>
                <w:szCs w:val="26"/>
                <w:shd w:val="clear" w:color="auto" w:fill="FFFFFF"/>
              </w:rPr>
            </w:pPr>
            <w:r>
              <w:rPr>
                <w:rStyle w:val="longtext"/>
                <w:color w:val="000000"/>
                <w:szCs w:val="26"/>
                <w:shd w:val="clear" w:color="auto" w:fill="FFFFFF"/>
              </w:rPr>
              <w:t>Chất H</w:t>
            </w:r>
            <w:r w:rsidRPr="00004592">
              <w:rPr>
                <w:rStyle w:val="longtext"/>
                <w:color w:val="000000"/>
                <w:szCs w:val="26"/>
                <w:shd w:val="clear" w:color="auto" w:fill="FFFFFF"/>
              </w:rPr>
              <w:t>ypocholesterol (</w:t>
            </w:r>
            <w:r>
              <w:rPr>
                <w:rStyle w:val="longtext"/>
                <w:color w:val="000000"/>
                <w:szCs w:val="26"/>
                <w:shd w:val="clear" w:color="auto" w:fill="FFFFFF"/>
              </w:rPr>
              <w:t>chất</w:t>
            </w:r>
            <w:r w:rsidRPr="00004592">
              <w:rPr>
                <w:rStyle w:val="longtext"/>
                <w:color w:val="000000"/>
                <w:szCs w:val="26"/>
                <w:shd w:val="clear" w:color="auto" w:fill="FFFFFF"/>
              </w:rPr>
              <w:t xml:space="preserve"> giảm béo)</w:t>
            </w:r>
          </w:p>
        </w:tc>
      </w:tr>
      <w:tr w:rsidR="00DE6C4E" w:rsidTr="00DE6C4E">
        <w:tc>
          <w:tcPr>
            <w:tcW w:w="2718" w:type="dxa"/>
          </w:tcPr>
          <w:p w:rsidR="00DE6C4E" w:rsidRDefault="00DE6C4E" w:rsidP="00DE6C4E">
            <w:pPr>
              <w:spacing w:before="60" w:after="60"/>
              <w:jc w:val="both"/>
              <w:rPr>
                <w:szCs w:val="26"/>
              </w:rPr>
            </w:pPr>
            <w:r w:rsidRPr="00004592">
              <w:rPr>
                <w:rStyle w:val="longtext"/>
                <w:color w:val="000000"/>
                <w:szCs w:val="26"/>
              </w:rPr>
              <w:t>Mỹ phẩm</w:t>
            </w:r>
          </w:p>
        </w:tc>
        <w:tc>
          <w:tcPr>
            <w:tcW w:w="6527" w:type="dxa"/>
          </w:tcPr>
          <w:p w:rsidR="00DE6C4E" w:rsidRDefault="00DE6C4E" w:rsidP="00DE6C4E">
            <w:pPr>
              <w:spacing w:before="60" w:after="60"/>
              <w:jc w:val="both"/>
              <w:rPr>
                <w:szCs w:val="26"/>
              </w:rPr>
            </w:pPr>
            <w:r w:rsidRPr="00004592">
              <w:rPr>
                <w:rStyle w:val="longtext"/>
                <w:color w:val="000000"/>
                <w:szCs w:val="26"/>
              </w:rPr>
              <w:t>Thành phần cho mái tóc và chăm sóc da (điều)</w:t>
            </w:r>
          </w:p>
        </w:tc>
      </w:tr>
      <w:tr w:rsidR="00DE6C4E" w:rsidTr="00DE6C4E">
        <w:trPr>
          <w:trHeight w:val="84"/>
        </w:trPr>
        <w:tc>
          <w:tcPr>
            <w:tcW w:w="2718" w:type="dxa"/>
            <w:vMerge w:val="restart"/>
          </w:tcPr>
          <w:p w:rsidR="00DE6C4E" w:rsidRDefault="00DE6C4E" w:rsidP="00DE6C4E">
            <w:pPr>
              <w:spacing w:before="60" w:after="60"/>
              <w:jc w:val="both"/>
              <w:rPr>
                <w:szCs w:val="26"/>
              </w:rPr>
            </w:pPr>
            <w:r w:rsidRPr="00004592">
              <w:rPr>
                <w:rStyle w:val="longtext"/>
                <w:color w:val="000000"/>
                <w:szCs w:val="26"/>
              </w:rPr>
              <w:t>Y Sinh</w:t>
            </w:r>
          </w:p>
        </w:tc>
        <w:tc>
          <w:tcPr>
            <w:tcW w:w="6527" w:type="dxa"/>
          </w:tcPr>
          <w:p w:rsidR="00DE6C4E" w:rsidRPr="00004592" w:rsidRDefault="00DE6C4E" w:rsidP="00DE6C4E">
            <w:pPr>
              <w:jc w:val="both"/>
              <w:textAlignment w:val="top"/>
              <w:rPr>
                <w:vanish/>
                <w:color w:val="1111CC"/>
                <w:szCs w:val="26"/>
              </w:rPr>
            </w:pPr>
            <w:r>
              <w:rPr>
                <w:rStyle w:val="longtext"/>
                <w:color w:val="000000"/>
                <w:szCs w:val="26"/>
                <w:shd w:val="clear" w:color="auto" w:fill="FFFFFF"/>
              </w:rPr>
              <w:t>Bao phủ các vết b</w:t>
            </w:r>
            <w:r w:rsidRPr="00004592">
              <w:rPr>
                <w:rStyle w:val="longtext"/>
                <w:color w:val="000000"/>
                <w:szCs w:val="26"/>
                <w:shd w:val="clear" w:color="auto" w:fill="FFFFFF"/>
              </w:rPr>
              <w:t xml:space="preserve">ỏng và </w:t>
            </w:r>
            <w:r>
              <w:rPr>
                <w:rStyle w:val="longtext"/>
                <w:color w:val="000000"/>
                <w:szCs w:val="26"/>
                <w:shd w:val="clear" w:color="auto" w:fill="FFFFFF"/>
              </w:rPr>
              <w:t xml:space="preserve">các </w:t>
            </w:r>
            <w:r w:rsidRPr="00004592">
              <w:rPr>
                <w:rStyle w:val="longtext"/>
                <w:color w:val="000000"/>
                <w:szCs w:val="26"/>
                <w:shd w:val="clear" w:color="auto" w:fill="FFFFFF"/>
              </w:rPr>
              <w:t xml:space="preserve">vết thương cho người và </w:t>
            </w:r>
            <w:r w:rsidRPr="00004592">
              <w:rPr>
                <w:rStyle w:val="gt-icon-text1"/>
                <w:vanish/>
                <w:color w:val="1111CC"/>
                <w:szCs w:val="26"/>
              </w:rPr>
              <w:t>Nghe</w:t>
            </w:r>
          </w:p>
          <w:p w:rsidR="00DE6C4E" w:rsidRPr="00004592" w:rsidRDefault="00DE6C4E" w:rsidP="00DE6C4E">
            <w:pPr>
              <w:jc w:val="both"/>
              <w:textAlignment w:val="top"/>
              <w:rPr>
                <w:vanish/>
                <w:color w:val="1111CC"/>
                <w:szCs w:val="26"/>
              </w:rPr>
            </w:pPr>
            <w:r w:rsidRPr="00004592">
              <w:rPr>
                <w:rStyle w:val="gt-icon-text1"/>
                <w:vanish/>
                <w:color w:val="1111CC"/>
                <w:szCs w:val="26"/>
              </w:rPr>
              <w:t>Đọc ngữ âm</w:t>
            </w:r>
          </w:p>
          <w:p w:rsidR="00DE6C4E" w:rsidRPr="00004592" w:rsidRDefault="00DE6C4E" w:rsidP="00DE6C4E">
            <w:pPr>
              <w:spacing w:after="150" w:line="240" w:lineRule="atLeast"/>
              <w:jc w:val="both"/>
              <w:textAlignment w:val="top"/>
              <w:outlineLvl w:val="3"/>
              <w:rPr>
                <w:vanish/>
                <w:color w:val="888888"/>
                <w:szCs w:val="26"/>
              </w:rPr>
            </w:pPr>
            <w:r w:rsidRPr="00004592">
              <w:rPr>
                <w:vanish/>
                <w:color w:val="888888"/>
                <w:szCs w:val="26"/>
              </w:rPr>
              <w:t xml:space="preserve">Từ điển - </w:t>
            </w:r>
            <w:hyperlink r:id="rId8" w:history="1">
              <w:r w:rsidRPr="00004592">
                <w:rPr>
                  <w:vanish/>
                  <w:color w:val="4272DB"/>
                  <w:szCs w:val="26"/>
                </w:rPr>
                <w:t>Xem từ điển chi tiết</w:t>
              </w:r>
            </w:hyperlink>
          </w:p>
          <w:p w:rsidR="00DE6C4E" w:rsidRDefault="00DE6C4E" w:rsidP="00DE6C4E">
            <w:pPr>
              <w:jc w:val="both"/>
              <w:textAlignment w:val="top"/>
              <w:rPr>
                <w:szCs w:val="26"/>
              </w:rPr>
            </w:pPr>
            <w:r w:rsidRPr="00004592">
              <w:rPr>
                <w:rStyle w:val="longtext"/>
                <w:color w:val="000000"/>
                <w:szCs w:val="26"/>
                <w:shd w:val="clear" w:color="auto" w:fill="FFFFFF"/>
              </w:rPr>
              <w:t>động vật</w:t>
            </w:r>
          </w:p>
        </w:tc>
      </w:tr>
      <w:tr w:rsidR="00DE6C4E" w:rsidTr="00DE6C4E">
        <w:trPr>
          <w:trHeight w:val="84"/>
        </w:trPr>
        <w:tc>
          <w:tcPr>
            <w:tcW w:w="2718" w:type="dxa"/>
            <w:vMerge/>
          </w:tcPr>
          <w:p w:rsidR="00DE6C4E" w:rsidRPr="00004592" w:rsidRDefault="00DE6C4E" w:rsidP="00DE6C4E">
            <w:pPr>
              <w:spacing w:before="60" w:after="60"/>
              <w:jc w:val="both"/>
              <w:rPr>
                <w:rStyle w:val="longtext"/>
                <w:color w:val="000000"/>
                <w:szCs w:val="26"/>
              </w:rPr>
            </w:pPr>
          </w:p>
        </w:tc>
        <w:tc>
          <w:tcPr>
            <w:tcW w:w="6527" w:type="dxa"/>
          </w:tcPr>
          <w:p w:rsidR="00DE6C4E" w:rsidRDefault="00DE6C4E" w:rsidP="00DE6C4E">
            <w:pPr>
              <w:spacing w:before="60" w:after="60"/>
              <w:jc w:val="both"/>
              <w:rPr>
                <w:szCs w:val="26"/>
              </w:rPr>
            </w:pPr>
            <w:r w:rsidRPr="00004592">
              <w:rPr>
                <w:rStyle w:val="longtext"/>
                <w:color w:val="000000"/>
                <w:szCs w:val="26"/>
                <w:shd w:val="clear" w:color="auto" w:fill="FFFFFF"/>
              </w:rPr>
              <w:t>Biomaterial (ví dụ: hấp thu chỉ khâu)</w:t>
            </w:r>
          </w:p>
        </w:tc>
      </w:tr>
      <w:tr w:rsidR="00DE6C4E" w:rsidTr="00DE6C4E">
        <w:trPr>
          <w:trHeight w:val="84"/>
        </w:trPr>
        <w:tc>
          <w:tcPr>
            <w:tcW w:w="2718" w:type="dxa"/>
            <w:vMerge/>
          </w:tcPr>
          <w:p w:rsidR="00DE6C4E" w:rsidRPr="00004592" w:rsidRDefault="00DE6C4E" w:rsidP="00DE6C4E">
            <w:pPr>
              <w:spacing w:before="60" w:after="60"/>
              <w:jc w:val="both"/>
              <w:rPr>
                <w:rStyle w:val="longtext"/>
                <w:color w:val="000000"/>
                <w:szCs w:val="26"/>
              </w:rPr>
            </w:pPr>
          </w:p>
        </w:tc>
        <w:tc>
          <w:tcPr>
            <w:tcW w:w="6527" w:type="dxa"/>
          </w:tcPr>
          <w:p w:rsidR="00DE6C4E" w:rsidRDefault="00DE6C4E" w:rsidP="00DE6C4E">
            <w:pPr>
              <w:spacing w:before="60" w:after="60"/>
              <w:jc w:val="both"/>
              <w:rPr>
                <w:szCs w:val="26"/>
              </w:rPr>
            </w:pPr>
            <w:r w:rsidRPr="00004592">
              <w:rPr>
                <w:rStyle w:val="longtext"/>
                <w:color w:val="000000"/>
                <w:szCs w:val="26"/>
                <w:shd w:val="clear" w:color="auto" w:fill="FFFFFF"/>
              </w:rPr>
              <w:t>Thuốc chống đông hoặc các vật liệu antithrombogenic</w:t>
            </w:r>
            <w:r>
              <w:rPr>
                <w:rStyle w:val="longtext"/>
                <w:color w:val="000000"/>
                <w:szCs w:val="26"/>
                <w:shd w:val="clear" w:color="auto" w:fill="FFFFFF"/>
              </w:rPr>
              <w:t xml:space="preserve"> </w:t>
            </w:r>
            <w:r w:rsidRPr="00004592">
              <w:rPr>
                <w:rStyle w:val="longtext"/>
                <w:color w:val="000000"/>
                <w:szCs w:val="26"/>
              </w:rPr>
              <w:t>(Như các dẫn xuất sunfat hóa-chitin)</w:t>
            </w:r>
          </w:p>
        </w:tc>
      </w:tr>
      <w:tr w:rsidR="00DE6C4E" w:rsidTr="00DE6C4E">
        <w:trPr>
          <w:trHeight w:val="84"/>
        </w:trPr>
        <w:tc>
          <w:tcPr>
            <w:tcW w:w="2718" w:type="dxa"/>
            <w:vMerge/>
          </w:tcPr>
          <w:p w:rsidR="00DE6C4E" w:rsidRPr="00004592" w:rsidRDefault="00DE6C4E" w:rsidP="00DE6C4E">
            <w:pPr>
              <w:spacing w:before="60" w:after="60"/>
              <w:jc w:val="both"/>
              <w:rPr>
                <w:rStyle w:val="longtext"/>
                <w:color w:val="000000"/>
                <w:szCs w:val="26"/>
              </w:rPr>
            </w:pPr>
          </w:p>
        </w:tc>
        <w:tc>
          <w:tcPr>
            <w:tcW w:w="6527" w:type="dxa"/>
          </w:tcPr>
          <w:p w:rsidR="00DE6C4E" w:rsidRDefault="00DE6C4E" w:rsidP="00DE6C4E">
            <w:pPr>
              <w:spacing w:before="60" w:after="60"/>
              <w:jc w:val="both"/>
              <w:rPr>
                <w:szCs w:val="26"/>
              </w:rPr>
            </w:pPr>
            <w:r>
              <w:rPr>
                <w:rStyle w:val="longtext"/>
                <w:color w:val="000000"/>
                <w:szCs w:val="26"/>
              </w:rPr>
              <w:t>Chất cầm máu</w:t>
            </w:r>
            <w:r w:rsidRPr="00004592">
              <w:rPr>
                <w:rStyle w:val="longtext"/>
                <w:color w:val="000000"/>
                <w:szCs w:val="26"/>
              </w:rPr>
              <w:t>(như chitosan)</w:t>
            </w:r>
          </w:p>
        </w:tc>
      </w:tr>
      <w:tr w:rsidR="00DE6C4E" w:rsidTr="00DE6C4E">
        <w:trPr>
          <w:trHeight w:val="84"/>
        </w:trPr>
        <w:tc>
          <w:tcPr>
            <w:tcW w:w="2718" w:type="dxa"/>
            <w:vMerge/>
          </w:tcPr>
          <w:p w:rsidR="00DE6C4E" w:rsidRPr="00004592" w:rsidRDefault="00DE6C4E" w:rsidP="00DE6C4E">
            <w:pPr>
              <w:spacing w:before="60" w:after="60"/>
              <w:jc w:val="both"/>
              <w:rPr>
                <w:rStyle w:val="longtext"/>
                <w:color w:val="000000"/>
                <w:szCs w:val="26"/>
              </w:rPr>
            </w:pPr>
          </w:p>
        </w:tc>
        <w:tc>
          <w:tcPr>
            <w:tcW w:w="6527" w:type="dxa"/>
          </w:tcPr>
          <w:p w:rsidR="00DE6C4E" w:rsidRDefault="00DE6C4E" w:rsidP="00DE6C4E">
            <w:pPr>
              <w:spacing w:before="60" w:after="60"/>
              <w:jc w:val="both"/>
              <w:rPr>
                <w:szCs w:val="26"/>
              </w:rPr>
            </w:pPr>
            <w:r>
              <w:rPr>
                <w:rStyle w:val="longtext"/>
                <w:color w:val="000000"/>
                <w:szCs w:val="26"/>
                <w:shd w:val="clear" w:color="auto" w:fill="FFFFFF"/>
              </w:rPr>
              <w:t>Vận chuyển thuốc, vận chuyển gen</w:t>
            </w:r>
          </w:p>
        </w:tc>
      </w:tr>
    </w:tbl>
    <w:p w:rsidR="00B27C96" w:rsidRDefault="00DE6C4E" w:rsidP="00DE6C4E">
      <w:pPr>
        <w:spacing w:before="60" w:after="60"/>
        <w:jc w:val="center"/>
        <w:rPr>
          <w:rStyle w:val="longtext"/>
          <w:color w:val="000000"/>
          <w:sz w:val="26"/>
          <w:szCs w:val="26"/>
        </w:rPr>
      </w:pPr>
      <w:r w:rsidRPr="00004592">
        <w:rPr>
          <w:rStyle w:val="longtext"/>
          <w:color w:val="000000"/>
          <w:sz w:val="26"/>
          <w:szCs w:val="26"/>
        </w:rPr>
        <w:t>Bảng 1.1: Các ứng dụng của</w:t>
      </w:r>
      <w:r w:rsidRPr="00DE6C4E">
        <w:rPr>
          <w:rStyle w:val="longtext"/>
          <w:color w:val="000000"/>
          <w:sz w:val="26"/>
          <w:szCs w:val="26"/>
        </w:rPr>
        <w:t xml:space="preserve"> </w:t>
      </w:r>
      <w:r w:rsidRPr="00004592">
        <w:rPr>
          <w:rStyle w:val="longtext"/>
          <w:color w:val="000000"/>
          <w:sz w:val="26"/>
          <w:szCs w:val="26"/>
        </w:rPr>
        <w:t>chitin, chitosan và dẫn xuấ</w:t>
      </w:r>
      <w:r>
        <w:rPr>
          <w:rStyle w:val="longtext"/>
          <w:color w:val="000000"/>
          <w:sz w:val="26"/>
          <w:szCs w:val="26"/>
        </w:rPr>
        <w:t>t của chúng</w:t>
      </w:r>
    </w:p>
    <w:p w:rsidR="005D6197" w:rsidRDefault="005D6197" w:rsidP="005D6197">
      <w:pPr>
        <w:ind w:firstLine="720"/>
        <w:jc w:val="both"/>
        <w:textAlignment w:val="top"/>
        <w:rPr>
          <w:rStyle w:val="longtext"/>
          <w:color w:val="000000"/>
          <w:sz w:val="26"/>
          <w:szCs w:val="26"/>
        </w:rPr>
      </w:pPr>
      <w:proofErr w:type="gramStart"/>
      <w:r>
        <w:rPr>
          <w:rStyle w:val="longtext"/>
          <w:color w:val="000000"/>
          <w:sz w:val="26"/>
          <w:szCs w:val="26"/>
        </w:rPr>
        <w:t>Động lực nghiên cứu</w:t>
      </w:r>
      <w:r w:rsidRPr="00004592">
        <w:rPr>
          <w:rStyle w:val="longtext"/>
          <w:color w:val="000000"/>
          <w:sz w:val="26"/>
          <w:szCs w:val="26"/>
        </w:rPr>
        <w:t xml:space="preserve"> </w:t>
      </w:r>
      <w:r>
        <w:rPr>
          <w:rStyle w:val="longtext"/>
          <w:color w:val="000000"/>
          <w:sz w:val="26"/>
          <w:szCs w:val="26"/>
        </w:rPr>
        <w:t>gây</w:t>
      </w:r>
      <w:r w:rsidRPr="00004592">
        <w:rPr>
          <w:rStyle w:val="longtext"/>
          <w:color w:val="000000"/>
          <w:sz w:val="26"/>
          <w:szCs w:val="26"/>
        </w:rPr>
        <w:t xml:space="preserve"> hứng thú xung quanh chitin và chitosan là </w:t>
      </w:r>
      <w:r w:rsidRPr="00004592">
        <w:rPr>
          <w:rStyle w:val="longtext"/>
          <w:color w:val="000000"/>
          <w:sz w:val="26"/>
          <w:szCs w:val="26"/>
          <w:shd w:val="clear" w:color="auto" w:fill="FFFFFF"/>
        </w:rPr>
        <w:t xml:space="preserve">tiềm năng ứng dụng </w:t>
      </w:r>
      <w:r>
        <w:rPr>
          <w:rStyle w:val="longtext"/>
          <w:color w:val="000000"/>
          <w:sz w:val="26"/>
          <w:szCs w:val="26"/>
          <w:shd w:val="clear" w:color="auto" w:fill="FFFFFF"/>
        </w:rPr>
        <w:t xml:space="preserve">mà </w:t>
      </w:r>
      <w:r w:rsidRPr="00004592">
        <w:rPr>
          <w:rStyle w:val="longtext"/>
          <w:color w:val="000000"/>
          <w:sz w:val="26"/>
          <w:szCs w:val="26"/>
          <w:shd w:val="clear" w:color="auto" w:fill="FFFFFF"/>
        </w:rPr>
        <w:t>vật liệu có thể được sử dụng</w:t>
      </w:r>
      <w:r>
        <w:rPr>
          <w:rStyle w:val="longtext"/>
          <w:color w:val="000000"/>
          <w:sz w:val="26"/>
          <w:szCs w:val="26"/>
          <w:shd w:val="clear" w:color="auto" w:fill="FFFFFF"/>
        </w:rPr>
        <w:t xml:space="preserve"> cho nhiều mục đích</w:t>
      </w:r>
      <w:r w:rsidRPr="00004592">
        <w:rPr>
          <w:rStyle w:val="longtext"/>
          <w:color w:val="000000"/>
          <w:sz w:val="26"/>
          <w:szCs w:val="26"/>
          <w:shd w:val="clear" w:color="auto" w:fill="FFFFFF"/>
        </w:rPr>
        <w:t>.</w:t>
      </w:r>
      <w:proofErr w:type="gramEnd"/>
      <w:r w:rsidRPr="00004592">
        <w:rPr>
          <w:rStyle w:val="longtext"/>
          <w:color w:val="000000"/>
          <w:sz w:val="26"/>
          <w:szCs w:val="26"/>
          <w:shd w:val="clear" w:color="auto" w:fill="FFFFFF"/>
        </w:rPr>
        <w:t xml:space="preserve"> </w:t>
      </w:r>
      <w:r w:rsidRPr="00004592">
        <w:rPr>
          <w:rStyle w:val="longtext"/>
          <w:color w:val="000000"/>
          <w:sz w:val="26"/>
          <w:szCs w:val="26"/>
        </w:rPr>
        <w:t xml:space="preserve">Bảng 1.1 liệt kê một số ví dụ các ứng dụng được biết đến và tiềm năng </w:t>
      </w:r>
      <w:r>
        <w:rPr>
          <w:rStyle w:val="longtext"/>
          <w:color w:val="000000"/>
          <w:sz w:val="26"/>
          <w:szCs w:val="26"/>
        </w:rPr>
        <w:t>của</w:t>
      </w:r>
      <w:r w:rsidRPr="00004592">
        <w:rPr>
          <w:rStyle w:val="longtext"/>
          <w:color w:val="000000"/>
          <w:sz w:val="26"/>
          <w:szCs w:val="26"/>
        </w:rPr>
        <w:t xml:space="preserve"> chitin, chitosan và dẫn xuất của chúng</w:t>
      </w:r>
      <w:r>
        <w:rPr>
          <w:rStyle w:val="longtext"/>
          <w:color w:val="000000"/>
          <w:sz w:val="26"/>
          <w:szCs w:val="26"/>
        </w:rPr>
        <w:t xml:space="preserve"> mà </w:t>
      </w:r>
      <w:r w:rsidRPr="00004592">
        <w:rPr>
          <w:rStyle w:val="longtext"/>
          <w:color w:val="000000"/>
          <w:sz w:val="26"/>
          <w:szCs w:val="26"/>
          <w:shd w:val="clear" w:color="auto" w:fill="FFFFFF"/>
        </w:rPr>
        <w:t xml:space="preserve">đã </w:t>
      </w:r>
      <w:r>
        <w:rPr>
          <w:rStyle w:val="longtext"/>
          <w:color w:val="000000"/>
          <w:sz w:val="26"/>
          <w:szCs w:val="26"/>
          <w:shd w:val="clear" w:color="auto" w:fill="FFFFFF"/>
        </w:rPr>
        <w:t>lôi cuốn</w:t>
      </w:r>
      <w:r w:rsidRPr="00004592">
        <w:rPr>
          <w:rStyle w:val="longtext"/>
          <w:color w:val="000000"/>
          <w:sz w:val="26"/>
          <w:szCs w:val="26"/>
          <w:shd w:val="clear" w:color="auto" w:fill="FFFFFF"/>
        </w:rPr>
        <w:t xml:space="preserve"> </w:t>
      </w:r>
      <w:r>
        <w:rPr>
          <w:rStyle w:val="longtext"/>
          <w:color w:val="000000"/>
          <w:sz w:val="26"/>
          <w:szCs w:val="26"/>
          <w:shd w:val="clear" w:color="auto" w:fill="FFFFFF"/>
        </w:rPr>
        <w:t>óc sáng tạo</w:t>
      </w:r>
      <w:r w:rsidRPr="00004592">
        <w:rPr>
          <w:rStyle w:val="longtext"/>
          <w:color w:val="000000"/>
          <w:sz w:val="26"/>
          <w:szCs w:val="26"/>
          <w:shd w:val="clear" w:color="auto" w:fill="FFFFFF"/>
        </w:rPr>
        <w:t xml:space="preserve"> của các nhà khoa học, </w:t>
      </w:r>
      <w:r>
        <w:rPr>
          <w:rStyle w:val="longtext"/>
          <w:color w:val="000000"/>
          <w:sz w:val="26"/>
          <w:szCs w:val="26"/>
          <w:shd w:val="clear" w:color="auto" w:fill="FFFFFF"/>
        </w:rPr>
        <w:t>các nhà sản xuất và các hãng</w:t>
      </w:r>
      <w:r w:rsidRPr="00004592">
        <w:rPr>
          <w:rStyle w:val="longtext"/>
          <w:color w:val="000000"/>
          <w:sz w:val="26"/>
          <w:szCs w:val="26"/>
          <w:shd w:val="clear" w:color="auto" w:fill="FFFFFF"/>
        </w:rPr>
        <w:t xml:space="preserve"> nhà sản xuất</w:t>
      </w:r>
      <w:r>
        <w:rPr>
          <w:rStyle w:val="longtext"/>
          <w:color w:val="000000"/>
          <w:sz w:val="26"/>
          <w:szCs w:val="26"/>
          <w:shd w:val="clear" w:color="auto" w:fill="FFFFFF"/>
        </w:rPr>
        <w:t xml:space="preserve"> cũng như </w:t>
      </w:r>
      <w:r>
        <w:rPr>
          <w:rStyle w:val="longtext"/>
          <w:color w:val="000000"/>
          <w:sz w:val="26"/>
          <w:szCs w:val="26"/>
        </w:rPr>
        <w:t xml:space="preserve">những </w:t>
      </w:r>
      <w:r w:rsidRPr="00004592">
        <w:rPr>
          <w:rStyle w:val="longtext"/>
          <w:color w:val="000000"/>
          <w:sz w:val="26"/>
          <w:szCs w:val="26"/>
        </w:rPr>
        <w:t>người sử dụng</w:t>
      </w:r>
      <w:r w:rsidRPr="00F10616">
        <w:rPr>
          <w:rStyle w:val="longtext"/>
          <w:color w:val="000000"/>
          <w:sz w:val="26"/>
          <w:szCs w:val="26"/>
          <w:shd w:val="clear" w:color="auto" w:fill="FFFFFF"/>
        </w:rPr>
        <w:t xml:space="preserve"> </w:t>
      </w:r>
      <w:r w:rsidRPr="00004592">
        <w:rPr>
          <w:rStyle w:val="longtext"/>
          <w:color w:val="000000"/>
          <w:sz w:val="26"/>
          <w:szCs w:val="26"/>
          <w:shd w:val="clear" w:color="auto" w:fill="FFFFFF"/>
        </w:rPr>
        <w:t xml:space="preserve">nguyên </w:t>
      </w:r>
      <w:r>
        <w:rPr>
          <w:rStyle w:val="longtext"/>
          <w:color w:val="000000"/>
          <w:sz w:val="26"/>
          <w:szCs w:val="26"/>
          <w:shd w:val="clear" w:color="auto" w:fill="FFFFFF"/>
        </w:rPr>
        <w:t>vật liệu</w:t>
      </w:r>
      <w:r w:rsidRPr="00004592">
        <w:rPr>
          <w:rStyle w:val="longtext"/>
          <w:color w:val="000000"/>
          <w:sz w:val="26"/>
          <w:szCs w:val="26"/>
        </w:rPr>
        <w:t xml:space="preserve">. </w:t>
      </w:r>
    </w:p>
    <w:p w:rsidR="005D6197" w:rsidRDefault="005D6197" w:rsidP="005D6197">
      <w:pPr>
        <w:ind w:firstLine="720"/>
        <w:jc w:val="both"/>
        <w:textAlignment w:val="top"/>
        <w:rPr>
          <w:rStyle w:val="longtext"/>
          <w:color w:val="000000"/>
          <w:sz w:val="26"/>
          <w:szCs w:val="26"/>
        </w:rPr>
      </w:pPr>
      <w:r>
        <w:rPr>
          <w:noProof/>
          <w:color w:val="000000"/>
          <w:sz w:val="26"/>
          <w:szCs w:val="26"/>
        </w:rPr>
        <w:lastRenderedPageBreak/>
        <w:drawing>
          <wp:anchor distT="0" distB="0" distL="114300" distR="114300" simplePos="0" relativeHeight="251662336" behindDoc="0" locked="0" layoutInCell="1" allowOverlap="1">
            <wp:simplePos x="0" y="0"/>
            <wp:positionH relativeFrom="column">
              <wp:posOffset>95250</wp:posOffset>
            </wp:positionH>
            <wp:positionV relativeFrom="paragraph">
              <wp:posOffset>1228725</wp:posOffset>
            </wp:positionV>
            <wp:extent cx="5734050" cy="3609975"/>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34050" cy="3609975"/>
                    </a:xfrm>
                    <a:prstGeom prst="rect">
                      <a:avLst/>
                    </a:prstGeom>
                    <a:noFill/>
                    <a:ln w="9525">
                      <a:noFill/>
                      <a:miter lim="800000"/>
                      <a:headEnd/>
                      <a:tailEnd/>
                    </a:ln>
                  </pic:spPr>
                </pic:pic>
              </a:graphicData>
            </a:graphic>
          </wp:anchor>
        </w:drawing>
      </w:r>
      <w:r>
        <w:rPr>
          <w:rStyle w:val="longtext"/>
          <w:color w:val="000000"/>
          <w:sz w:val="26"/>
          <w:szCs w:val="26"/>
        </w:rPr>
        <w:t>X</w:t>
      </w:r>
      <w:r w:rsidRPr="00004592">
        <w:rPr>
          <w:rStyle w:val="longtext"/>
          <w:color w:val="000000"/>
          <w:sz w:val="26"/>
          <w:szCs w:val="26"/>
          <w:shd w:val="clear" w:color="auto" w:fill="FFFFFF"/>
        </w:rPr>
        <w:t xml:space="preserve">ử lý nước thải bằng cách sử dụng chitosan để </w:t>
      </w:r>
      <w:r>
        <w:rPr>
          <w:rStyle w:val="longtext"/>
          <w:color w:val="000000"/>
          <w:sz w:val="26"/>
          <w:szCs w:val="26"/>
          <w:shd w:val="clear" w:color="auto" w:fill="FFFFFF"/>
        </w:rPr>
        <w:t>hấp phụ</w:t>
      </w:r>
      <w:r w:rsidRPr="00004592">
        <w:rPr>
          <w:rStyle w:val="longtext"/>
          <w:color w:val="000000"/>
          <w:sz w:val="26"/>
          <w:szCs w:val="26"/>
          <w:shd w:val="clear" w:color="auto" w:fill="FFFFFF"/>
        </w:rPr>
        <w:t xml:space="preserve"> các ion </w:t>
      </w:r>
      <w:proofErr w:type="gramStart"/>
      <w:r w:rsidRPr="00004592">
        <w:rPr>
          <w:rStyle w:val="longtext"/>
          <w:color w:val="000000"/>
          <w:sz w:val="26"/>
          <w:szCs w:val="26"/>
          <w:shd w:val="clear" w:color="auto" w:fill="FFFFFF"/>
        </w:rPr>
        <w:t>kim</w:t>
      </w:r>
      <w:proofErr w:type="gramEnd"/>
      <w:r w:rsidRPr="00004592">
        <w:rPr>
          <w:rStyle w:val="longtext"/>
          <w:color w:val="000000"/>
          <w:sz w:val="26"/>
          <w:szCs w:val="26"/>
          <w:shd w:val="clear" w:color="auto" w:fill="FFFFFF"/>
        </w:rPr>
        <w:t xml:space="preserve"> loại là một trong những </w:t>
      </w:r>
      <w:r w:rsidRPr="00004592">
        <w:rPr>
          <w:rStyle w:val="longtext"/>
          <w:color w:val="000000"/>
          <w:sz w:val="26"/>
          <w:szCs w:val="26"/>
        </w:rPr>
        <w:t>ứng dụng</w:t>
      </w:r>
      <w:r w:rsidRPr="00004592">
        <w:rPr>
          <w:rStyle w:val="longtext"/>
          <w:color w:val="000000"/>
          <w:sz w:val="26"/>
          <w:szCs w:val="26"/>
          <w:shd w:val="clear" w:color="auto" w:fill="FFFFFF"/>
        </w:rPr>
        <w:t xml:space="preserve"> đầu tiên </w:t>
      </w:r>
      <w:r w:rsidRPr="00004592">
        <w:rPr>
          <w:rStyle w:val="longtext"/>
          <w:color w:val="000000"/>
          <w:sz w:val="26"/>
          <w:szCs w:val="26"/>
        </w:rPr>
        <w:t xml:space="preserve">của chitin. </w:t>
      </w:r>
      <w:r>
        <w:rPr>
          <w:rStyle w:val="longtext"/>
          <w:color w:val="000000"/>
          <w:sz w:val="26"/>
          <w:szCs w:val="26"/>
        </w:rPr>
        <w:t>Lập</w:t>
      </w:r>
      <w:r w:rsidRPr="00004592">
        <w:rPr>
          <w:rStyle w:val="longtext"/>
          <w:color w:val="000000"/>
          <w:sz w:val="26"/>
          <w:szCs w:val="26"/>
        </w:rPr>
        <w:t xml:space="preserve"> công thức cho sản phẩm chăm sóc tóc như dầu gội đầu và </w:t>
      </w:r>
      <w:r>
        <w:rPr>
          <w:rStyle w:val="longtext"/>
          <w:color w:val="000000"/>
          <w:sz w:val="26"/>
          <w:szCs w:val="26"/>
        </w:rPr>
        <w:t>dầu xả</w:t>
      </w:r>
      <w:r w:rsidRPr="00004592">
        <w:rPr>
          <w:rStyle w:val="longtext"/>
          <w:color w:val="000000"/>
          <w:sz w:val="26"/>
          <w:szCs w:val="26"/>
        </w:rPr>
        <w:t xml:space="preserve"> </w:t>
      </w:r>
      <w:r>
        <w:rPr>
          <w:rStyle w:val="longtext"/>
          <w:color w:val="000000"/>
          <w:sz w:val="26"/>
          <w:szCs w:val="26"/>
        </w:rPr>
        <w:t xml:space="preserve">dựa </w:t>
      </w:r>
      <w:proofErr w:type="gramStart"/>
      <w:r>
        <w:rPr>
          <w:rStyle w:val="longtext"/>
          <w:color w:val="000000"/>
          <w:sz w:val="26"/>
          <w:szCs w:val="26"/>
        </w:rPr>
        <w:t>theo</w:t>
      </w:r>
      <w:proofErr w:type="gramEnd"/>
      <w:r>
        <w:rPr>
          <w:rStyle w:val="longtext"/>
          <w:color w:val="000000"/>
          <w:sz w:val="26"/>
          <w:szCs w:val="26"/>
        </w:rPr>
        <w:t xml:space="preserve"> cách thức trên</w:t>
      </w:r>
      <w:r w:rsidRPr="00004592">
        <w:rPr>
          <w:rStyle w:val="longtext"/>
          <w:color w:val="000000"/>
          <w:sz w:val="26"/>
          <w:szCs w:val="26"/>
        </w:rPr>
        <w:t xml:space="preserve">. </w:t>
      </w:r>
      <w:proofErr w:type="gramStart"/>
      <w:r w:rsidRPr="00004592">
        <w:rPr>
          <w:rStyle w:val="longtext"/>
          <w:color w:val="000000"/>
          <w:sz w:val="26"/>
          <w:szCs w:val="26"/>
        </w:rPr>
        <w:t xml:space="preserve">Trong 20 năm qua, các lĩnh vực ứng dụng </w:t>
      </w:r>
      <w:r>
        <w:rPr>
          <w:rStyle w:val="longtext"/>
          <w:color w:val="000000"/>
          <w:sz w:val="26"/>
          <w:szCs w:val="26"/>
        </w:rPr>
        <w:t xml:space="preserve">Chitin </w:t>
      </w:r>
      <w:r w:rsidRPr="00004592">
        <w:rPr>
          <w:rStyle w:val="longtext"/>
          <w:color w:val="000000"/>
          <w:sz w:val="26"/>
          <w:szCs w:val="26"/>
          <w:shd w:val="clear" w:color="auto" w:fill="FFFFFF"/>
        </w:rPr>
        <w:t xml:space="preserve">đã </w:t>
      </w:r>
      <w:r>
        <w:rPr>
          <w:rStyle w:val="longtext"/>
          <w:color w:val="000000"/>
          <w:sz w:val="26"/>
          <w:szCs w:val="26"/>
          <w:shd w:val="clear" w:color="auto" w:fill="FFFFFF"/>
        </w:rPr>
        <w:t>phát triển mạnh</w:t>
      </w:r>
      <w:r w:rsidRPr="00004592">
        <w:rPr>
          <w:rStyle w:val="longtext"/>
          <w:color w:val="000000"/>
          <w:sz w:val="26"/>
          <w:szCs w:val="26"/>
          <w:shd w:val="clear" w:color="auto" w:fill="FFFFFF"/>
        </w:rPr>
        <w:t xml:space="preserve">, chìa khóa trong số đó là việc sử dụng chitosan </w:t>
      </w:r>
      <w:r>
        <w:rPr>
          <w:rStyle w:val="longtext"/>
          <w:color w:val="000000"/>
          <w:sz w:val="26"/>
          <w:szCs w:val="26"/>
          <w:shd w:val="clear" w:color="auto" w:fill="FFFFFF"/>
        </w:rPr>
        <w:t xml:space="preserve">sản xuất ra chất </w:t>
      </w:r>
      <w:r w:rsidRPr="00004592">
        <w:rPr>
          <w:rStyle w:val="longtext"/>
          <w:color w:val="000000"/>
          <w:sz w:val="26"/>
          <w:szCs w:val="26"/>
        </w:rPr>
        <w:t>hypocholesterol.</w:t>
      </w:r>
      <w:proofErr w:type="gramEnd"/>
      <w:r w:rsidRPr="00004592">
        <w:rPr>
          <w:rStyle w:val="longtext"/>
          <w:color w:val="000000"/>
          <w:sz w:val="26"/>
          <w:szCs w:val="26"/>
        </w:rPr>
        <w:t xml:space="preserve"> </w:t>
      </w:r>
      <w:proofErr w:type="gramStart"/>
      <w:r w:rsidRPr="00004592">
        <w:rPr>
          <w:rStyle w:val="longtext"/>
          <w:color w:val="000000"/>
          <w:sz w:val="26"/>
          <w:szCs w:val="26"/>
        </w:rPr>
        <w:t>Hình 1.3 cho thấy một ảnh ghép của một số các sản phẩm này.</w:t>
      </w:r>
      <w:proofErr w:type="gramEnd"/>
      <w:r w:rsidRPr="00004592">
        <w:rPr>
          <w:rStyle w:val="longtext"/>
          <w:color w:val="000000"/>
          <w:sz w:val="26"/>
          <w:szCs w:val="26"/>
        </w:rPr>
        <w:t xml:space="preserve"> </w:t>
      </w:r>
    </w:p>
    <w:p w:rsidR="009D371B" w:rsidRDefault="009D371B" w:rsidP="009D371B">
      <w:pPr>
        <w:spacing w:before="60" w:after="60"/>
        <w:jc w:val="center"/>
        <w:rPr>
          <w:rStyle w:val="longtext"/>
          <w:color w:val="000000"/>
          <w:sz w:val="26"/>
          <w:szCs w:val="26"/>
          <w:shd w:val="clear" w:color="auto" w:fill="FFFFFF"/>
        </w:rPr>
      </w:pPr>
      <w:r w:rsidRPr="00004592">
        <w:rPr>
          <w:rStyle w:val="longtext"/>
          <w:color w:val="000000"/>
          <w:sz w:val="26"/>
          <w:szCs w:val="26"/>
          <w:shd w:val="clear" w:color="auto" w:fill="FFFFFF"/>
        </w:rPr>
        <w:t xml:space="preserve">Hình 1.3: Đại diện các sản phẩm của chitin và chitosan </w:t>
      </w:r>
    </w:p>
    <w:p w:rsidR="009D371B" w:rsidRDefault="009D371B" w:rsidP="009D371B">
      <w:pPr>
        <w:spacing w:before="60" w:after="60"/>
        <w:jc w:val="center"/>
        <w:rPr>
          <w:rStyle w:val="longtext"/>
          <w:color w:val="000000"/>
          <w:sz w:val="26"/>
          <w:szCs w:val="26"/>
          <w:shd w:val="clear" w:color="auto" w:fill="FFFFFF"/>
        </w:rPr>
      </w:pPr>
      <w:proofErr w:type="gramStart"/>
      <w:r w:rsidRPr="00004592">
        <w:rPr>
          <w:rStyle w:val="longtext"/>
          <w:color w:val="000000"/>
          <w:sz w:val="26"/>
          <w:szCs w:val="26"/>
          <w:shd w:val="clear" w:color="auto" w:fill="FFFFFF"/>
        </w:rPr>
        <w:t>chẳng</w:t>
      </w:r>
      <w:proofErr w:type="gramEnd"/>
      <w:r w:rsidRPr="00004592">
        <w:rPr>
          <w:rStyle w:val="longtext"/>
          <w:color w:val="000000"/>
          <w:sz w:val="26"/>
          <w:szCs w:val="26"/>
          <w:shd w:val="clear" w:color="auto" w:fill="FFFFFF"/>
        </w:rPr>
        <w:t xml:space="preserve"> hạn như xà phòng,</w:t>
      </w:r>
      <w:r>
        <w:rPr>
          <w:rStyle w:val="longtext"/>
          <w:color w:val="000000"/>
          <w:sz w:val="26"/>
          <w:szCs w:val="26"/>
          <w:shd w:val="clear" w:color="auto" w:fill="FFFFFF"/>
        </w:rPr>
        <w:t xml:space="preserve"> </w:t>
      </w:r>
      <w:r w:rsidRPr="00004592">
        <w:rPr>
          <w:rStyle w:val="longtext"/>
          <w:color w:val="000000"/>
          <w:sz w:val="26"/>
          <w:szCs w:val="26"/>
          <w:shd w:val="clear" w:color="auto" w:fill="FFFFFF"/>
        </w:rPr>
        <w:t xml:space="preserve">vớ, thuốc kiểm soát trọng lượng và thực phẩm </w:t>
      </w:r>
      <w:r>
        <w:rPr>
          <w:rStyle w:val="longtext"/>
          <w:color w:val="000000"/>
          <w:sz w:val="26"/>
          <w:szCs w:val="26"/>
          <w:shd w:val="clear" w:color="auto" w:fill="FFFFFF"/>
        </w:rPr>
        <w:t>chức năng.</w:t>
      </w:r>
      <w:r w:rsidRPr="00004592">
        <w:rPr>
          <w:rStyle w:val="longtext"/>
          <w:color w:val="000000"/>
          <w:sz w:val="26"/>
          <w:szCs w:val="26"/>
          <w:shd w:val="clear" w:color="auto" w:fill="FFFFFF"/>
        </w:rPr>
        <w:t xml:space="preserve"> </w:t>
      </w:r>
    </w:p>
    <w:p w:rsidR="00DE6C4E" w:rsidRDefault="009D371B" w:rsidP="009D371B">
      <w:pPr>
        <w:spacing w:before="60" w:after="60"/>
        <w:jc w:val="center"/>
        <w:rPr>
          <w:rStyle w:val="longtext"/>
          <w:color w:val="000000"/>
          <w:sz w:val="26"/>
          <w:szCs w:val="26"/>
          <w:shd w:val="clear" w:color="auto" w:fill="FFFFFF"/>
        </w:rPr>
      </w:pPr>
      <w:r>
        <w:rPr>
          <w:rStyle w:val="longtext"/>
          <w:color w:val="000000"/>
          <w:sz w:val="26"/>
          <w:szCs w:val="26"/>
          <w:shd w:val="clear" w:color="auto" w:fill="FFFFFF"/>
        </w:rPr>
        <w:t>[</w:t>
      </w:r>
      <w:r w:rsidRPr="00004592">
        <w:rPr>
          <w:rStyle w:val="longtext"/>
          <w:color w:val="000000"/>
          <w:sz w:val="26"/>
          <w:szCs w:val="26"/>
          <w:shd w:val="clear" w:color="auto" w:fill="FFFFFF"/>
        </w:rPr>
        <w:t>Theo sự cho phép của Công ty Hàn Quốc Chitosan, Ltd]</w:t>
      </w:r>
    </w:p>
    <w:p w:rsidR="00552673" w:rsidRDefault="009D371B" w:rsidP="009D371B">
      <w:pPr>
        <w:spacing w:before="60" w:after="60"/>
        <w:ind w:firstLine="720"/>
        <w:jc w:val="both"/>
        <w:rPr>
          <w:rStyle w:val="longtext"/>
          <w:color w:val="000000"/>
          <w:sz w:val="26"/>
          <w:szCs w:val="26"/>
        </w:rPr>
      </w:pPr>
      <w:proofErr w:type="gramStart"/>
      <w:r w:rsidRPr="00004592">
        <w:rPr>
          <w:rStyle w:val="longtext"/>
          <w:color w:val="000000"/>
          <w:sz w:val="26"/>
          <w:szCs w:val="26"/>
        </w:rPr>
        <w:t>Các ước tính quy mô</w:t>
      </w:r>
      <w:r>
        <w:rPr>
          <w:rStyle w:val="longtext"/>
          <w:color w:val="000000"/>
          <w:sz w:val="26"/>
          <w:szCs w:val="26"/>
        </w:rPr>
        <w:t xml:space="preserve"> thị trường được liệt kê trong b</w:t>
      </w:r>
      <w:r w:rsidRPr="00004592">
        <w:rPr>
          <w:rStyle w:val="longtext"/>
          <w:color w:val="000000"/>
          <w:sz w:val="26"/>
          <w:szCs w:val="26"/>
        </w:rPr>
        <w:t>ảng 1.2 cho thấy tiềm năng ngày càng tăng và</w:t>
      </w:r>
      <w:r>
        <w:rPr>
          <w:rStyle w:val="longtext"/>
          <w:color w:val="000000"/>
          <w:sz w:val="26"/>
          <w:szCs w:val="26"/>
        </w:rPr>
        <w:t xml:space="preserve"> </w:t>
      </w:r>
      <w:r w:rsidRPr="00004592">
        <w:rPr>
          <w:rStyle w:val="longtext"/>
          <w:color w:val="000000"/>
          <w:sz w:val="26"/>
          <w:szCs w:val="26"/>
          <w:shd w:val="clear" w:color="auto" w:fill="FFFFFF"/>
        </w:rPr>
        <w:t>tính linh hoạt của biopolymer này.</w:t>
      </w:r>
      <w:proofErr w:type="gramEnd"/>
      <w:r w:rsidRPr="00004592">
        <w:rPr>
          <w:rStyle w:val="longtext"/>
          <w:color w:val="000000"/>
          <w:sz w:val="26"/>
          <w:szCs w:val="26"/>
          <w:shd w:val="clear" w:color="auto" w:fill="FFFFFF"/>
        </w:rPr>
        <w:t xml:space="preserve"> </w:t>
      </w:r>
      <w:r w:rsidRPr="00004592">
        <w:rPr>
          <w:rStyle w:val="longtext"/>
          <w:color w:val="000000"/>
          <w:sz w:val="26"/>
          <w:szCs w:val="26"/>
        </w:rPr>
        <w:t xml:space="preserve">Đáng chú ý là các ứng dụng y sinh học có </w:t>
      </w:r>
      <w:r w:rsidRPr="00004592">
        <w:rPr>
          <w:rStyle w:val="longtext"/>
          <w:color w:val="000000"/>
          <w:sz w:val="26"/>
          <w:szCs w:val="26"/>
          <w:shd w:val="clear" w:color="auto" w:fill="FFFFFF"/>
        </w:rPr>
        <w:t xml:space="preserve">tiềm năng là các máy phát doanh </w:t>
      </w:r>
      <w:proofErr w:type="gramStart"/>
      <w:r w:rsidRPr="00004592">
        <w:rPr>
          <w:rStyle w:val="longtext"/>
          <w:color w:val="000000"/>
          <w:sz w:val="26"/>
          <w:szCs w:val="26"/>
          <w:shd w:val="clear" w:color="auto" w:fill="FFFFFF"/>
        </w:rPr>
        <w:t>thu</w:t>
      </w:r>
      <w:proofErr w:type="gramEnd"/>
      <w:r w:rsidRPr="00004592">
        <w:rPr>
          <w:rStyle w:val="longtext"/>
          <w:color w:val="000000"/>
          <w:sz w:val="26"/>
          <w:szCs w:val="26"/>
          <w:shd w:val="clear" w:color="auto" w:fill="FFFFFF"/>
        </w:rPr>
        <w:t xml:space="preserve"> lớn nhất. </w:t>
      </w:r>
      <w:r w:rsidRPr="00004592">
        <w:rPr>
          <w:rStyle w:val="longtext"/>
          <w:color w:val="000000"/>
          <w:sz w:val="26"/>
          <w:szCs w:val="26"/>
        </w:rPr>
        <w:t xml:space="preserve">Do đó, </w:t>
      </w:r>
      <w:r>
        <w:rPr>
          <w:rStyle w:val="longtext"/>
          <w:color w:val="000000"/>
          <w:sz w:val="26"/>
          <w:szCs w:val="26"/>
        </w:rPr>
        <w:t>một</w:t>
      </w:r>
      <w:r w:rsidRPr="00004592">
        <w:rPr>
          <w:rStyle w:val="longtext"/>
          <w:color w:val="000000"/>
          <w:sz w:val="26"/>
          <w:szCs w:val="26"/>
        </w:rPr>
        <w:t xml:space="preserve"> loạt các hoạt động bắt đầu vào cuối những năm 1970 </w:t>
      </w:r>
      <w:r>
        <w:rPr>
          <w:rStyle w:val="longtext"/>
          <w:color w:val="000000"/>
          <w:sz w:val="26"/>
          <w:szCs w:val="26"/>
        </w:rPr>
        <w:t>"k</w:t>
      </w:r>
      <w:r w:rsidRPr="00004592">
        <w:rPr>
          <w:rStyle w:val="longtext"/>
          <w:color w:val="000000"/>
          <w:sz w:val="26"/>
          <w:szCs w:val="26"/>
        </w:rPr>
        <w:t xml:space="preserve">hám phá" </w:t>
      </w:r>
      <w:r>
        <w:rPr>
          <w:rStyle w:val="longtext"/>
          <w:color w:val="000000"/>
          <w:sz w:val="26"/>
          <w:szCs w:val="26"/>
        </w:rPr>
        <w:t>ra</w:t>
      </w:r>
      <w:r w:rsidRPr="00004592">
        <w:rPr>
          <w:rStyle w:val="longtext"/>
          <w:color w:val="000000"/>
          <w:sz w:val="26"/>
          <w:szCs w:val="26"/>
        </w:rPr>
        <w:t xml:space="preserve"> biopolymer "mới" và thú vị có thể được nhìn như là </w:t>
      </w:r>
      <w:r>
        <w:rPr>
          <w:rStyle w:val="longtext"/>
          <w:color w:val="000000"/>
          <w:sz w:val="26"/>
          <w:szCs w:val="26"/>
        </w:rPr>
        <w:t>khởi</w:t>
      </w:r>
      <w:r w:rsidRPr="00004592">
        <w:rPr>
          <w:rStyle w:val="longtext"/>
          <w:color w:val="000000"/>
          <w:sz w:val="26"/>
          <w:szCs w:val="26"/>
        </w:rPr>
        <w:t xml:space="preserve"> nguồn</w:t>
      </w:r>
      <w:r>
        <w:rPr>
          <w:rStyle w:val="longtext"/>
          <w:color w:val="000000"/>
          <w:sz w:val="26"/>
          <w:szCs w:val="26"/>
        </w:rPr>
        <w:t xml:space="preserve"> </w:t>
      </w:r>
      <w:r w:rsidRPr="00004592">
        <w:rPr>
          <w:rStyle w:val="longtext"/>
          <w:color w:val="000000"/>
          <w:sz w:val="26"/>
          <w:szCs w:val="26"/>
        </w:rPr>
        <w:t xml:space="preserve">cho chitin. </w:t>
      </w:r>
      <w:proofErr w:type="gramStart"/>
      <w:r w:rsidRPr="00004592">
        <w:rPr>
          <w:rStyle w:val="longtext"/>
          <w:color w:val="000000"/>
          <w:sz w:val="26"/>
          <w:szCs w:val="26"/>
        </w:rPr>
        <w:t xml:space="preserve">Từ </w:t>
      </w:r>
      <w:r>
        <w:rPr>
          <w:rStyle w:val="longtext"/>
          <w:color w:val="000000"/>
          <w:sz w:val="26"/>
          <w:szCs w:val="26"/>
        </w:rPr>
        <w:t>một chất giấu tên, đến nay</w:t>
      </w:r>
      <w:r w:rsidRPr="00004592">
        <w:rPr>
          <w:rStyle w:val="longtext"/>
          <w:color w:val="000000"/>
          <w:sz w:val="26"/>
          <w:szCs w:val="26"/>
        </w:rPr>
        <w:t xml:space="preserve">, nhiều sản phẩm có chứa chitin và chitosan được biết đến và </w:t>
      </w:r>
      <w:r>
        <w:rPr>
          <w:rStyle w:val="longtext"/>
          <w:color w:val="000000"/>
          <w:sz w:val="26"/>
          <w:szCs w:val="26"/>
        </w:rPr>
        <w:t>phát triển mạnh</w:t>
      </w:r>
      <w:r w:rsidRPr="00004592">
        <w:rPr>
          <w:rStyle w:val="longtext"/>
          <w:color w:val="000000"/>
          <w:sz w:val="26"/>
          <w:szCs w:val="26"/>
        </w:rPr>
        <w:t>.</w:t>
      </w:r>
      <w:proofErr w:type="gramEnd"/>
      <w:r>
        <w:rPr>
          <w:rStyle w:val="longtext"/>
          <w:color w:val="000000"/>
          <w:sz w:val="26"/>
          <w:szCs w:val="26"/>
        </w:rPr>
        <w:t xml:space="preserve"> </w:t>
      </w:r>
      <w:r w:rsidRPr="00004592">
        <w:rPr>
          <w:rStyle w:val="longtext"/>
          <w:color w:val="000000"/>
          <w:sz w:val="26"/>
          <w:szCs w:val="26"/>
        </w:rPr>
        <w:t>Những hoạt động này đã lần lượt dẫn đến sự cần thiết</w:t>
      </w:r>
      <w:r>
        <w:rPr>
          <w:rStyle w:val="longtext"/>
          <w:color w:val="000000"/>
          <w:sz w:val="26"/>
          <w:szCs w:val="26"/>
        </w:rPr>
        <w:t xml:space="preserve"> </w:t>
      </w:r>
      <w:r w:rsidRPr="00004592">
        <w:rPr>
          <w:rStyle w:val="longtext"/>
          <w:color w:val="000000"/>
          <w:sz w:val="26"/>
          <w:szCs w:val="26"/>
        </w:rPr>
        <w:t>cho một sự hiểu biết tốt hơn về khoa học, sản xuất, công nghệ và sử dụng</w:t>
      </w:r>
      <w:r>
        <w:rPr>
          <w:rStyle w:val="longtext"/>
          <w:color w:val="000000"/>
          <w:sz w:val="26"/>
          <w:szCs w:val="26"/>
        </w:rPr>
        <w:t xml:space="preserve"> </w:t>
      </w:r>
      <w:r w:rsidRPr="00004592">
        <w:rPr>
          <w:rStyle w:val="longtext"/>
          <w:color w:val="000000"/>
          <w:sz w:val="26"/>
          <w:szCs w:val="26"/>
        </w:rPr>
        <w:t xml:space="preserve">chitin, duy trì các chu trình nghiên cứu như vậy là cần thiết cho các ứng dụng trong tương lai và kiến thức khoa học </w:t>
      </w:r>
      <w:r>
        <w:rPr>
          <w:rStyle w:val="longtext"/>
          <w:color w:val="000000"/>
          <w:sz w:val="26"/>
          <w:szCs w:val="26"/>
        </w:rPr>
        <w:t>về</w:t>
      </w:r>
      <w:r w:rsidRPr="00004592">
        <w:rPr>
          <w:rStyle w:val="longtext"/>
          <w:color w:val="000000"/>
          <w:sz w:val="26"/>
          <w:szCs w:val="26"/>
        </w:rPr>
        <w:t xml:space="preserve"> chitin</w:t>
      </w:r>
      <w:r w:rsidR="00552673">
        <w:rPr>
          <w:rStyle w:val="longtext"/>
          <w:color w:val="000000"/>
          <w:sz w:val="26"/>
          <w:szCs w:val="26"/>
        </w:rPr>
        <w:t>.</w:t>
      </w:r>
    </w:p>
    <w:tbl>
      <w:tblPr>
        <w:tblStyle w:val="TableGrid"/>
        <w:tblpPr w:leftFromText="180" w:rightFromText="180" w:vertAnchor="text" w:horzAnchor="margin" w:tblpY="-493"/>
        <w:tblW w:w="9378" w:type="dxa"/>
        <w:tblLook w:val="04A0"/>
      </w:tblPr>
      <w:tblGrid>
        <w:gridCol w:w="4248"/>
        <w:gridCol w:w="2700"/>
        <w:gridCol w:w="2430"/>
      </w:tblGrid>
      <w:tr w:rsidR="00552673" w:rsidTr="00552673">
        <w:tc>
          <w:tcPr>
            <w:tcW w:w="4248" w:type="dxa"/>
          </w:tcPr>
          <w:p w:rsidR="00552673" w:rsidRDefault="00552673" w:rsidP="00552673">
            <w:pPr>
              <w:spacing w:before="60" w:after="60"/>
              <w:jc w:val="center"/>
              <w:rPr>
                <w:szCs w:val="26"/>
              </w:rPr>
            </w:pPr>
            <w:r>
              <w:rPr>
                <w:szCs w:val="26"/>
              </w:rPr>
              <w:lastRenderedPageBreak/>
              <w:t>Ngành công nghiệp</w:t>
            </w:r>
          </w:p>
        </w:tc>
        <w:tc>
          <w:tcPr>
            <w:tcW w:w="2700" w:type="dxa"/>
          </w:tcPr>
          <w:p w:rsidR="00552673" w:rsidRDefault="00552673" w:rsidP="00552673">
            <w:pPr>
              <w:spacing w:before="60" w:after="60"/>
              <w:jc w:val="center"/>
              <w:rPr>
                <w:szCs w:val="26"/>
              </w:rPr>
            </w:pPr>
            <w:r>
              <w:rPr>
                <w:szCs w:val="26"/>
              </w:rPr>
              <w:t>Thị trường Nhật Bản</w:t>
            </w:r>
          </w:p>
          <w:p w:rsidR="00552673" w:rsidRDefault="00552673" w:rsidP="00552673">
            <w:pPr>
              <w:spacing w:before="60" w:after="60"/>
              <w:jc w:val="center"/>
              <w:rPr>
                <w:szCs w:val="26"/>
              </w:rPr>
            </w:pPr>
            <w:r>
              <w:rPr>
                <w:szCs w:val="26"/>
              </w:rPr>
              <w:t>(10</w:t>
            </w:r>
            <w:r w:rsidRPr="00552673">
              <w:rPr>
                <w:szCs w:val="26"/>
                <w:vertAlign w:val="superscript"/>
              </w:rPr>
              <w:t>6</w:t>
            </w:r>
            <w:r>
              <w:rPr>
                <w:szCs w:val="26"/>
              </w:rPr>
              <w:t xml:space="preserve"> USD/ năm)</w:t>
            </w:r>
          </w:p>
        </w:tc>
        <w:tc>
          <w:tcPr>
            <w:tcW w:w="2430" w:type="dxa"/>
          </w:tcPr>
          <w:p w:rsidR="00552673" w:rsidRDefault="00552673" w:rsidP="00552673">
            <w:pPr>
              <w:spacing w:before="60" w:after="60"/>
              <w:jc w:val="center"/>
              <w:rPr>
                <w:szCs w:val="26"/>
              </w:rPr>
            </w:pPr>
            <w:r>
              <w:rPr>
                <w:szCs w:val="26"/>
              </w:rPr>
              <w:t>Thị trường Thế Giới</w:t>
            </w:r>
          </w:p>
          <w:p w:rsidR="00552673" w:rsidRDefault="00552673" w:rsidP="00552673">
            <w:pPr>
              <w:spacing w:before="60" w:after="60"/>
              <w:jc w:val="center"/>
              <w:rPr>
                <w:szCs w:val="26"/>
              </w:rPr>
            </w:pPr>
            <w:r>
              <w:rPr>
                <w:szCs w:val="26"/>
              </w:rPr>
              <w:t>(10</w:t>
            </w:r>
            <w:r w:rsidRPr="00552673">
              <w:rPr>
                <w:szCs w:val="26"/>
                <w:vertAlign w:val="superscript"/>
              </w:rPr>
              <w:t>6</w:t>
            </w:r>
            <w:r>
              <w:rPr>
                <w:szCs w:val="26"/>
              </w:rPr>
              <w:t xml:space="preserve">  USD/ năm)</w:t>
            </w:r>
          </w:p>
        </w:tc>
      </w:tr>
      <w:tr w:rsidR="00552673" w:rsidTr="00552673">
        <w:tc>
          <w:tcPr>
            <w:tcW w:w="4248" w:type="dxa"/>
          </w:tcPr>
          <w:p w:rsidR="00552673" w:rsidRDefault="00552673" w:rsidP="00552673">
            <w:pPr>
              <w:spacing w:before="60" w:after="60"/>
              <w:jc w:val="both"/>
              <w:rPr>
                <w:szCs w:val="26"/>
              </w:rPr>
            </w:pPr>
            <w:r>
              <w:rPr>
                <w:szCs w:val="26"/>
              </w:rPr>
              <w:t>Nông nghiệp</w:t>
            </w:r>
          </w:p>
        </w:tc>
        <w:tc>
          <w:tcPr>
            <w:tcW w:w="2700" w:type="dxa"/>
          </w:tcPr>
          <w:p w:rsidR="00552673" w:rsidRDefault="00EC56C7" w:rsidP="00552673">
            <w:pPr>
              <w:spacing w:before="60" w:after="60"/>
              <w:jc w:val="center"/>
              <w:rPr>
                <w:szCs w:val="26"/>
              </w:rPr>
            </w:pPr>
            <w:r>
              <w:rPr>
                <w:szCs w:val="26"/>
              </w:rPr>
              <w:t>-</w:t>
            </w:r>
          </w:p>
        </w:tc>
        <w:tc>
          <w:tcPr>
            <w:tcW w:w="2430" w:type="dxa"/>
          </w:tcPr>
          <w:p w:rsidR="00552673" w:rsidRDefault="00552673" w:rsidP="00552673">
            <w:pPr>
              <w:spacing w:before="60" w:after="60"/>
              <w:jc w:val="center"/>
              <w:rPr>
                <w:szCs w:val="26"/>
              </w:rPr>
            </w:pPr>
            <w:r>
              <w:rPr>
                <w:szCs w:val="26"/>
              </w:rPr>
              <w:t>2,3</w:t>
            </w:r>
          </w:p>
        </w:tc>
      </w:tr>
      <w:tr w:rsidR="00552673" w:rsidTr="00552673">
        <w:tc>
          <w:tcPr>
            <w:tcW w:w="4248" w:type="dxa"/>
          </w:tcPr>
          <w:p w:rsidR="00552673" w:rsidRDefault="00552673" w:rsidP="00552673">
            <w:pPr>
              <w:spacing w:before="60" w:after="60"/>
              <w:jc w:val="both"/>
              <w:rPr>
                <w:szCs w:val="26"/>
              </w:rPr>
            </w:pPr>
            <w:r>
              <w:rPr>
                <w:szCs w:val="26"/>
              </w:rPr>
              <w:t>Phân bón sinh học</w:t>
            </w:r>
          </w:p>
        </w:tc>
        <w:tc>
          <w:tcPr>
            <w:tcW w:w="2700" w:type="dxa"/>
          </w:tcPr>
          <w:p w:rsidR="00552673" w:rsidRDefault="00552673" w:rsidP="00552673">
            <w:pPr>
              <w:spacing w:before="60" w:after="60"/>
              <w:jc w:val="center"/>
              <w:rPr>
                <w:szCs w:val="26"/>
              </w:rPr>
            </w:pPr>
            <w:r>
              <w:rPr>
                <w:szCs w:val="26"/>
              </w:rPr>
              <w:t>21</w:t>
            </w:r>
          </w:p>
        </w:tc>
        <w:tc>
          <w:tcPr>
            <w:tcW w:w="2430" w:type="dxa"/>
          </w:tcPr>
          <w:p w:rsidR="00552673" w:rsidRDefault="00EC56C7" w:rsidP="00552673">
            <w:pPr>
              <w:spacing w:before="60" w:after="60"/>
              <w:jc w:val="center"/>
              <w:rPr>
                <w:szCs w:val="26"/>
              </w:rPr>
            </w:pPr>
            <w:r>
              <w:rPr>
                <w:szCs w:val="26"/>
              </w:rPr>
              <w:t>-</w:t>
            </w:r>
          </w:p>
        </w:tc>
      </w:tr>
      <w:tr w:rsidR="00552673" w:rsidTr="00552673">
        <w:tc>
          <w:tcPr>
            <w:tcW w:w="4248" w:type="dxa"/>
          </w:tcPr>
          <w:p w:rsidR="00552673" w:rsidRDefault="00552673" w:rsidP="00552673">
            <w:pPr>
              <w:spacing w:before="60" w:after="60"/>
              <w:jc w:val="both"/>
              <w:rPr>
                <w:szCs w:val="26"/>
              </w:rPr>
            </w:pPr>
            <w:r>
              <w:rPr>
                <w:szCs w:val="26"/>
              </w:rPr>
              <w:t>Thực phẩm và đồ uống</w:t>
            </w:r>
          </w:p>
        </w:tc>
        <w:tc>
          <w:tcPr>
            <w:tcW w:w="2700" w:type="dxa"/>
          </w:tcPr>
          <w:p w:rsidR="00552673" w:rsidRDefault="00EC56C7" w:rsidP="00552673">
            <w:pPr>
              <w:spacing w:before="60" w:after="60"/>
              <w:jc w:val="center"/>
              <w:rPr>
                <w:szCs w:val="26"/>
              </w:rPr>
            </w:pPr>
            <w:r>
              <w:rPr>
                <w:szCs w:val="26"/>
              </w:rPr>
              <w:t>-</w:t>
            </w:r>
          </w:p>
        </w:tc>
        <w:tc>
          <w:tcPr>
            <w:tcW w:w="2430" w:type="dxa"/>
          </w:tcPr>
          <w:p w:rsidR="00552673" w:rsidRDefault="00552673" w:rsidP="00552673">
            <w:pPr>
              <w:spacing w:before="60" w:after="60"/>
              <w:jc w:val="center"/>
              <w:rPr>
                <w:szCs w:val="26"/>
              </w:rPr>
            </w:pPr>
            <w:r>
              <w:rPr>
                <w:szCs w:val="26"/>
              </w:rPr>
              <w:t>110</w:t>
            </w:r>
          </w:p>
        </w:tc>
      </w:tr>
      <w:tr w:rsidR="00552673" w:rsidTr="00552673">
        <w:tc>
          <w:tcPr>
            <w:tcW w:w="4248" w:type="dxa"/>
          </w:tcPr>
          <w:p w:rsidR="00552673" w:rsidRDefault="00EC56C7" w:rsidP="00552673">
            <w:pPr>
              <w:spacing w:before="60" w:after="60"/>
              <w:jc w:val="both"/>
              <w:rPr>
                <w:szCs w:val="26"/>
              </w:rPr>
            </w:pPr>
            <w:r>
              <w:rPr>
                <w:szCs w:val="26"/>
              </w:rPr>
              <w:t>Mỹ phẩm và đồ vệ sinh</w:t>
            </w:r>
          </w:p>
        </w:tc>
        <w:tc>
          <w:tcPr>
            <w:tcW w:w="2700" w:type="dxa"/>
          </w:tcPr>
          <w:p w:rsidR="00552673" w:rsidRDefault="00EC56C7" w:rsidP="00552673">
            <w:pPr>
              <w:spacing w:before="60" w:after="60"/>
              <w:jc w:val="center"/>
              <w:rPr>
                <w:szCs w:val="26"/>
              </w:rPr>
            </w:pPr>
            <w:r>
              <w:rPr>
                <w:szCs w:val="26"/>
              </w:rPr>
              <w:t>-</w:t>
            </w:r>
          </w:p>
        </w:tc>
        <w:tc>
          <w:tcPr>
            <w:tcW w:w="2430" w:type="dxa"/>
          </w:tcPr>
          <w:p w:rsidR="00552673" w:rsidRDefault="00552673" w:rsidP="00552673">
            <w:pPr>
              <w:spacing w:before="60" w:after="60"/>
              <w:jc w:val="center"/>
              <w:rPr>
                <w:szCs w:val="26"/>
              </w:rPr>
            </w:pPr>
            <w:r>
              <w:rPr>
                <w:szCs w:val="26"/>
              </w:rPr>
              <w:t>90</w:t>
            </w:r>
          </w:p>
        </w:tc>
      </w:tr>
      <w:tr w:rsidR="00552673" w:rsidTr="00552673">
        <w:tc>
          <w:tcPr>
            <w:tcW w:w="4248" w:type="dxa"/>
          </w:tcPr>
          <w:p w:rsidR="00552673" w:rsidRDefault="00EC56C7" w:rsidP="00552673">
            <w:pPr>
              <w:spacing w:before="60" w:after="60"/>
              <w:jc w:val="both"/>
              <w:rPr>
                <w:szCs w:val="26"/>
              </w:rPr>
            </w:pPr>
            <w:r>
              <w:rPr>
                <w:szCs w:val="26"/>
              </w:rPr>
              <w:t>Y sinh học</w:t>
            </w:r>
          </w:p>
        </w:tc>
        <w:tc>
          <w:tcPr>
            <w:tcW w:w="2700" w:type="dxa"/>
          </w:tcPr>
          <w:p w:rsidR="00552673" w:rsidRDefault="00552673" w:rsidP="00552673">
            <w:pPr>
              <w:spacing w:before="60" w:after="60"/>
              <w:jc w:val="center"/>
              <w:rPr>
                <w:szCs w:val="26"/>
              </w:rPr>
            </w:pPr>
            <w:r>
              <w:rPr>
                <w:szCs w:val="26"/>
              </w:rPr>
              <w:t>2000</w:t>
            </w:r>
          </w:p>
        </w:tc>
        <w:tc>
          <w:tcPr>
            <w:tcW w:w="2430" w:type="dxa"/>
          </w:tcPr>
          <w:p w:rsidR="00552673" w:rsidRDefault="00552673" w:rsidP="00552673">
            <w:pPr>
              <w:spacing w:before="60" w:after="60"/>
              <w:jc w:val="center"/>
              <w:rPr>
                <w:szCs w:val="26"/>
              </w:rPr>
            </w:pPr>
            <w:r>
              <w:rPr>
                <w:szCs w:val="26"/>
              </w:rPr>
              <w:t>1250</w:t>
            </w:r>
          </w:p>
        </w:tc>
      </w:tr>
      <w:tr w:rsidR="00552673" w:rsidTr="00552673">
        <w:tc>
          <w:tcPr>
            <w:tcW w:w="4248" w:type="dxa"/>
          </w:tcPr>
          <w:p w:rsidR="00552673" w:rsidRDefault="00EC56C7" w:rsidP="00552673">
            <w:pPr>
              <w:spacing w:before="60" w:after="60"/>
              <w:jc w:val="both"/>
              <w:rPr>
                <w:szCs w:val="26"/>
              </w:rPr>
            </w:pPr>
            <w:r>
              <w:rPr>
                <w:szCs w:val="26"/>
              </w:rPr>
              <w:t>Thu hồi tế bào và vi sinh vật</w:t>
            </w:r>
          </w:p>
        </w:tc>
        <w:tc>
          <w:tcPr>
            <w:tcW w:w="2700" w:type="dxa"/>
          </w:tcPr>
          <w:p w:rsidR="00552673" w:rsidRDefault="00EC56C7" w:rsidP="00552673">
            <w:pPr>
              <w:spacing w:before="60" w:after="60"/>
              <w:jc w:val="center"/>
              <w:rPr>
                <w:szCs w:val="26"/>
              </w:rPr>
            </w:pPr>
            <w:r>
              <w:rPr>
                <w:szCs w:val="26"/>
              </w:rPr>
              <w:t>-</w:t>
            </w:r>
          </w:p>
        </w:tc>
        <w:tc>
          <w:tcPr>
            <w:tcW w:w="2430" w:type="dxa"/>
          </w:tcPr>
          <w:p w:rsidR="00552673" w:rsidRDefault="00552673" w:rsidP="00552673">
            <w:pPr>
              <w:spacing w:before="60" w:after="60"/>
              <w:jc w:val="center"/>
              <w:rPr>
                <w:szCs w:val="26"/>
              </w:rPr>
            </w:pPr>
            <w:r>
              <w:rPr>
                <w:szCs w:val="26"/>
              </w:rPr>
              <w:t>45</w:t>
            </w:r>
          </w:p>
        </w:tc>
      </w:tr>
      <w:tr w:rsidR="00552673" w:rsidTr="00552673">
        <w:tc>
          <w:tcPr>
            <w:tcW w:w="4248" w:type="dxa"/>
          </w:tcPr>
          <w:p w:rsidR="00552673" w:rsidRDefault="00EC56C7" w:rsidP="00552673">
            <w:pPr>
              <w:spacing w:before="60" w:after="60"/>
              <w:jc w:val="both"/>
              <w:rPr>
                <w:szCs w:val="26"/>
              </w:rPr>
            </w:pPr>
            <w:r>
              <w:rPr>
                <w:szCs w:val="26"/>
              </w:rPr>
              <w:t>Chitopack KQ 8025</w:t>
            </w:r>
          </w:p>
        </w:tc>
        <w:tc>
          <w:tcPr>
            <w:tcW w:w="2700" w:type="dxa"/>
          </w:tcPr>
          <w:p w:rsidR="00552673" w:rsidRDefault="00552673" w:rsidP="00552673">
            <w:pPr>
              <w:spacing w:before="60" w:after="60"/>
              <w:jc w:val="center"/>
              <w:rPr>
                <w:szCs w:val="26"/>
              </w:rPr>
            </w:pPr>
            <w:r>
              <w:rPr>
                <w:szCs w:val="26"/>
              </w:rPr>
              <w:t>3</w:t>
            </w:r>
          </w:p>
        </w:tc>
        <w:tc>
          <w:tcPr>
            <w:tcW w:w="2430" w:type="dxa"/>
          </w:tcPr>
          <w:p w:rsidR="00552673" w:rsidRDefault="00EC56C7" w:rsidP="00552673">
            <w:pPr>
              <w:spacing w:before="60" w:after="60"/>
              <w:jc w:val="center"/>
              <w:rPr>
                <w:szCs w:val="26"/>
              </w:rPr>
            </w:pPr>
            <w:r>
              <w:rPr>
                <w:szCs w:val="26"/>
              </w:rPr>
              <w:t>-</w:t>
            </w:r>
          </w:p>
        </w:tc>
      </w:tr>
      <w:tr w:rsidR="00552673" w:rsidTr="00552673">
        <w:tc>
          <w:tcPr>
            <w:tcW w:w="4248" w:type="dxa"/>
          </w:tcPr>
          <w:p w:rsidR="00552673" w:rsidRDefault="00EC56C7" w:rsidP="00552673">
            <w:pPr>
              <w:spacing w:before="60" w:after="60"/>
              <w:jc w:val="both"/>
              <w:rPr>
                <w:szCs w:val="26"/>
              </w:rPr>
            </w:pPr>
            <w:r>
              <w:rPr>
                <w:szCs w:val="26"/>
              </w:rPr>
              <w:t>Xử lý nước thải và nước sinh hoạt</w:t>
            </w:r>
          </w:p>
        </w:tc>
        <w:tc>
          <w:tcPr>
            <w:tcW w:w="2700" w:type="dxa"/>
          </w:tcPr>
          <w:p w:rsidR="00552673" w:rsidRDefault="00EC56C7" w:rsidP="00552673">
            <w:pPr>
              <w:spacing w:before="60" w:after="60"/>
              <w:jc w:val="center"/>
              <w:rPr>
                <w:szCs w:val="26"/>
              </w:rPr>
            </w:pPr>
            <w:r>
              <w:rPr>
                <w:szCs w:val="26"/>
              </w:rPr>
              <w:t>-</w:t>
            </w:r>
          </w:p>
        </w:tc>
        <w:tc>
          <w:tcPr>
            <w:tcW w:w="2430" w:type="dxa"/>
          </w:tcPr>
          <w:p w:rsidR="00552673" w:rsidRDefault="00552673" w:rsidP="00552673">
            <w:pPr>
              <w:spacing w:before="60" w:after="60"/>
              <w:jc w:val="center"/>
              <w:rPr>
                <w:szCs w:val="26"/>
              </w:rPr>
            </w:pPr>
            <w:r>
              <w:rPr>
                <w:szCs w:val="26"/>
              </w:rPr>
              <w:t>140</w:t>
            </w:r>
          </w:p>
        </w:tc>
      </w:tr>
      <w:tr w:rsidR="00552673" w:rsidTr="00552673">
        <w:tc>
          <w:tcPr>
            <w:tcW w:w="4248" w:type="dxa"/>
          </w:tcPr>
          <w:p w:rsidR="00552673" w:rsidRDefault="00EC56C7" w:rsidP="00552673">
            <w:pPr>
              <w:spacing w:before="60" w:after="60"/>
              <w:jc w:val="both"/>
              <w:rPr>
                <w:szCs w:val="26"/>
              </w:rPr>
            </w:pPr>
            <w:r>
              <w:rPr>
                <w:szCs w:val="26"/>
              </w:rPr>
              <w:t>Tổng cộng</w:t>
            </w:r>
          </w:p>
        </w:tc>
        <w:tc>
          <w:tcPr>
            <w:tcW w:w="2700" w:type="dxa"/>
          </w:tcPr>
          <w:p w:rsidR="00552673" w:rsidRDefault="00552673" w:rsidP="00552673">
            <w:pPr>
              <w:spacing w:before="60" w:after="60"/>
              <w:jc w:val="center"/>
              <w:rPr>
                <w:szCs w:val="26"/>
              </w:rPr>
            </w:pPr>
            <w:r>
              <w:rPr>
                <w:szCs w:val="26"/>
              </w:rPr>
              <w:t>2024</w:t>
            </w:r>
          </w:p>
        </w:tc>
        <w:tc>
          <w:tcPr>
            <w:tcW w:w="2430" w:type="dxa"/>
          </w:tcPr>
          <w:p w:rsidR="00552673" w:rsidRDefault="00552673" w:rsidP="00552673">
            <w:pPr>
              <w:spacing w:before="60" w:after="60"/>
              <w:jc w:val="center"/>
              <w:rPr>
                <w:szCs w:val="26"/>
              </w:rPr>
            </w:pPr>
            <w:r>
              <w:rPr>
                <w:szCs w:val="26"/>
              </w:rPr>
              <w:t>1915</w:t>
            </w:r>
          </w:p>
        </w:tc>
      </w:tr>
    </w:tbl>
    <w:p w:rsidR="00EC56C7" w:rsidRDefault="00EC56C7" w:rsidP="00552673">
      <w:pPr>
        <w:spacing w:before="60" w:after="60"/>
        <w:ind w:firstLine="720"/>
        <w:jc w:val="both"/>
        <w:rPr>
          <w:rStyle w:val="longtext"/>
          <w:color w:val="000000"/>
          <w:sz w:val="26"/>
          <w:szCs w:val="26"/>
        </w:rPr>
      </w:pPr>
    </w:p>
    <w:p w:rsidR="00EC56C7" w:rsidRDefault="00EC56C7" w:rsidP="00EC56C7">
      <w:pPr>
        <w:spacing w:before="60" w:after="60"/>
        <w:ind w:firstLine="720"/>
        <w:jc w:val="center"/>
        <w:rPr>
          <w:rStyle w:val="longtext"/>
          <w:color w:val="000000"/>
          <w:sz w:val="26"/>
          <w:szCs w:val="26"/>
        </w:rPr>
      </w:pPr>
      <w:r w:rsidRPr="00004592">
        <w:rPr>
          <w:rStyle w:val="longtext"/>
          <w:color w:val="000000"/>
          <w:sz w:val="26"/>
          <w:szCs w:val="26"/>
        </w:rPr>
        <w:t xml:space="preserve">Bảng 1.2 </w:t>
      </w:r>
      <w:r>
        <w:rPr>
          <w:rStyle w:val="longtext"/>
          <w:color w:val="000000"/>
          <w:sz w:val="26"/>
          <w:szCs w:val="26"/>
        </w:rPr>
        <w:t>T</w:t>
      </w:r>
      <w:r w:rsidRPr="00004592">
        <w:rPr>
          <w:rStyle w:val="longtext"/>
          <w:color w:val="000000"/>
          <w:sz w:val="26"/>
          <w:szCs w:val="26"/>
        </w:rPr>
        <w:t xml:space="preserve">iềm năng của thị trường </w:t>
      </w:r>
    </w:p>
    <w:p w:rsidR="00412293" w:rsidRDefault="00EC56C7" w:rsidP="00EC56C7">
      <w:pPr>
        <w:spacing w:before="60" w:after="60"/>
        <w:ind w:firstLine="720"/>
        <w:jc w:val="center"/>
        <w:rPr>
          <w:rStyle w:val="longtext"/>
          <w:color w:val="000000"/>
          <w:sz w:val="26"/>
          <w:szCs w:val="26"/>
        </w:rPr>
      </w:pPr>
      <w:proofErr w:type="gramStart"/>
      <w:r w:rsidRPr="00004592">
        <w:rPr>
          <w:rStyle w:val="longtext"/>
          <w:color w:val="000000"/>
          <w:sz w:val="26"/>
          <w:szCs w:val="26"/>
        </w:rPr>
        <w:t>đối</w:t>
      </w:r>
      <w:proofErr w:type="gramEnd"/>
      <w:r w:rsidRPr="00004592">
        <w:rPr>
          <w:rStyle w:val="longtext"/>
          <w:color w:val="000000"/>
          <w:sz w:val="26"/>
          <w:szCs w:val="26"/>
        </w:rPr>
        <w:t xml:space="preserve"> với chitosan, chitin và dẫn xuất của chúng</w:t>
      </w:r>
      <w:r w:rsidR="00412293">
        <w:rPr>
          <w:rStyle w:val="longtext"/>
          <w:color w:val="000000"/>
          <w:sz w:val="26"/>
          <w:szCs w:val="26"/>
        </w:rPr>
        <w:t xml:space="preserve"> </w:t>
      </w:r>
    </w:p>
    <w:p w:rsidR="00552673" w:rsidRDefault="00412293" w:rsidP="00EC56C7">
      <w:pPr>
        <w:spacing w:before="60" w:after="60"/>
        <w:ind w:firstLine="720"/>
        <w:jc w:val="center"/>
        <w:rPr>
          <w:rStyle w:val="longtext"/>
          <w:color w:val="000000"/>
          <w:sz w:val="26"/>
          <w:szCs w:val="26"/>
        </w:rPr>
      </w:pPr>
      <w:r>
        <w:rPr>
          <w:rStyle w:val="longtext"/>
          <w:color w:val="000000"/>
          <w:sz w:val="26"/>
          <w:szCs w:val="26"/>
        </w:rPr>
        <w:t>(</w:t>
      </w:r>
      <w:proofErr w:type="gramStart"/>
      <w:r>
        <w:rPr>
          <w:rStyle w:val="longtext"/>
          <w:color w:val="000000"/>
          <w:sz w:val="26"/>
          <w:szCs w:val="26"/>
        </w:rPr>
        <w:t>thông</w:t>
      </w:r>
      <w:proofErr w:type="gramEnd"/>
      <w:r>
        <w:rPr>
          <w:rStyle w:val="longtext"/>
          <w:color w:val="000000"/>
          <w:sz w:val="26"/>
          <w:szCs w:val="26"/>
        </w:rPr>
        <w:t xml:space="preserve"> kê năm 1994)</w:t>
      </w:r>
    </w:p>
    <w:p w:rsidR="00EC56C7" w:rsidRDefault="00EC56C7" w:rsidP="00552673">
      <w:pPr>
        <w:spacing w:before="60" w:after="60"/>
        <w:ind w:firstLine="720"/>
        <w:jc w:val="both"/>
        <w:rPr>
          <w:sz w:val="26"/>
          <w:szCs w:val="26"/>
        </w:rPr>
      </w:pPr>
    </w:p>
    <w:p w:rsidR="00EC56C7" w:rsidRDefault="00EC56C7" w:rsidP="00EC56C7">
      <w:pPr>
        <w:spacing w:before="60" w:after="60"/>
        <w:jc w:val="both"/>
        <w:rPr>
          <w:rStyle w:val="longtext"/>
          <w:color w:val="000000"/>
          <w:sz w:val="26"/>
          <w:szCs w:val="26"/>
        </w:rPr>
      </w:pPr>
      <w:r>
        <w:rPr>
          <w:sz w:val="26"/>
          <w:szCs w:val="26"/>
        </w:rPr>
        <w:tab/>
      </w:r>
      <w:proofErr w:type="gramStart"/>
      <w:r w:rsidRPr="00004592">
        <w:rPr>
          <w:rStyle w:val="longtext"/>
          <w:color w:val="000000"/>
          <w:sz w:val="26"/>
          <w:szCs w:val="26"/>
        </w:rPr>
        <w:t xml:space="preserve">Ngày nay, </w:t>
      </w:r>
      <w:r>
        <w:rPr>
          <w:rStyle w:val="longtext"/>
          <w:color w:val="000000"/>
          <w:sz w:val="26"/>
          <w:szCs w:val="26"/>
        </w:rPr>
        <w:t>những tiềm năng</w:t>
      </w:r>
      <w:r w:rsidRPr="00004592">
        <w:rPr>
          <w:rStyle w:val="longtext"/>
          <w:color w:val="000000"/>
          <w:sz w:val="26"/>
          <w:szCs w:val="26"/>
        </w:rPr>
        <w:t xml:space="preserve"> thú vị của chitin đã được chuyển giao và quan trọng hơn, </w:t>
      </w:r>
      <w:r>
        <w:rPr>
          <w:rStyle w:val="longtext"/>
          <w:color w:val="000000"/>
          <w:sz w:val="26"/>
          <w:szCs w:val="26"/>
        </w:rPr>
        <w:t xml:space="preserve">Chitin </w:t>
      </w:r>
      <w:r w:rsidRPr="00004592">
        <w:rPr>
          <w:rStyle w:val="longtext"/>
          <w:color w:val="000000"/>
          <w:sz w:val="26"/>
          <w:szCs w:val="26"/>
        </w:rPr>
        <w:t xml:space="preserve">đóng một vai trò quan trọng trong lĩnh vực y sinh như là một </w:t>
      </w:r>
      <w:r w:rsidR="00256A82">
        <w:rPr>
          <w:rStyle w:val="longtext"/>
          <w:color w:val="000000"/>
          <w:sz w:val="26"/>
          <w:szCs w:val="26"/>
        </w:rPr>
        <w:t>vật liệu sinh học</w:t>
      </w:r>
      <w:r w:rsidRPr="00004592">
        <w:rPr>
          <w:rStyle w:val="longtext"/>
          <w:color w:val="000000"/>
          <w:sz w:val="26"/>
          <w:szCs w:val="26"/>
        </w:rPr>
        <w:t xml:space="preserve"> của thế kỷ 21.</w:t>
      </w:r>
      <w:proofErr w:type="gramEnd"/>
      <w:r w:rsidRPr="00004592">
        <w:rPr>
          <w:rStyle w:val="longtext"/>
          <w:color w:val="000000"/>
          <w:sz w:val="26"/>
          <w:szCs w:val="26"/>
        </w:rPr>
        <w:t xml:space="preserve"> Có lẽ chitin </w:t>
      </w:r>
      <w:r w:rsidR="00256A82" w:rsidRPr="00004592">
        <w:rPr>
          <w:rStyle w:val="longtext"/>
          <w:color w:val="000000"/>
          <w:sz w:val="26"/>
          <w:szCs w:val="26"/>
        </w:rPr>
        <w:t xml:space="preserve">thậm chí </w:t>
      </w:r>
      <w:r w:rsidRPr="00004592">
        <w:rPr>
          <w:rStyle w:val="longtext"/>
          <w:color w:val="000000"/>
          <w:sz w:val="26"/>
          <w:szCs w:val="26"/>
        </w:rPr>
        <w:t xml:space="preserve">có thể vượt qua người anh em </w:t>
      </w:r>
      <w:r w:rsidR="00256A82">
        <w:rPr>
          <w:rStyle w:val="longtext"/>
          <w:color w:val="000000"/>
          <w:sz w:val="26"/>
          <w:szCs w:val="26"/>
        </w:rPr>
        <w:t>lâu</w:t>
      </w:r>
      <w:r w:rsidRPr="00004592">
        <w:rPr>
          <w:rStyle w:val="longtext"/>
          <w:color w:val="000000"/>
          <w:sz w:val="26"/>
          <w:szCs w:val="26"/>
        </w:rPr>
        <w:t xml:space="preserve"> hơn </w:t>
      </w:r>
      <w:proofErr w:type="gramStart"/>
      <w:r w:rsidRPr="00004592">
        <w:rPr>
          <w:rStyle w:val="longtext"/>
          <w:color w:val="000000"/>
          <w:sz w:val="26"/>
          <w:szCs w:val="26"/>
        </w:rPr>
        <w:t xml:space="preserve">và  </w:t>
      </w:r>
      <w:r w:rsidR="00256A82" w:rsidRPr="00004592">
        <w:rPr>
          <w:rStyle w:val="longtext"/>
          <w:color w:val="000000"/>
          <w:sz w:val="26"/>
          <w:szCs w:val="26"/>
        </w:rPr>
        <w:t>được</w:t>
      </w:r>
      <w:proofErr w:type="gramEnd"/>
      <w:r w:rsidR="00256A82" w:rsidRPr="00004592">
        <w:rPr>
          <w:rStyle w:val="longtext"/>
          <w:color w:val="000000"/>
          <w:sz w:val="26"/>
          <w:szCs w:val="26"/>
        </w:rPr>
        <w:t xml:space="preserve"> biết đến </w:t>
      </w:r>
      <w:r w:rsidR="00256A82">
        <w:rPr>
          <w:rStyle w:val="longtext"/>
          <w:color w:val="000000"/>
          <w:sz w:val="26"/>
          <w:szCs w:val="26"/>
        </w:rPr>
        <w:t xml:space="preserve">nhiều </w:t>
      </w:r>
      <w:r w:rsidRPr="00004592">
        <w:rPr>
          <w:rStyle w:val="longtext"/>
          <w:color w:val="000000"/>
          <w:sz w:val="26"/>
          <w:szCs w:val="26"/>
        </w:rPr>
        <w:t>hơn</w:t>
      </w:r>
      <w:r w:rsidR="00256A82" w:rsidRPr="00256A82">
        <w:rPr>
          <w:rStyle w:val="longtext"/>
          <w:color w:val="000000"/>
          <w:sz w:val="26"/>
          <w:szCs w:val="26"/>
        </w:rPr>
        <w:t xml:space="preserve"> </w:t>
      </w:r>
      <w:r w:rsidR="00256A82" w:rsidRPr="00004592">
        <w:rPr>
          <w:rStyle w:val="longtext"/>
          <w:color w:val="000000"/>
          <w:sz w:val="26"/>
          <w:szCs w:val="26"/>
        </w:rPr>
        <w:t>của nó</w:t>
      </w:r>
      <w:r w:rsidRPr="00004592">
        <w:rPr>
          <w:rStyle w:val="longtext"/>
          <w:color w:val="000000"/>
          <w:sz w:val="26"/>
          <w:szCs w:val="26"/>
        </w:rPr>
        <w:t>, cellulose.</w:t>
      </w:r>
    </w:p>
    <w:p w:rsidR="00256A82" w:rsidRDefault="00256A82" w:rsidP="00EC56C7">
      <w:pPr>
        <w:spacing w:before="60" w:after="60"/>
        <w:jc w:val="both"/>
        <w:rPr>
          <w:sz w:val="26"/>
          <w:szCs w:val="26"/>
        </w:rPr>
      </w:pPr>
    </w:p>
    <w:p w:rsidR="00412293" w:rsidRPr="00412293" w:rsidRDefault="00412293" w:rsidP="00412293">
      <w:pPr>
        <w:jc w:val="both"/>
        <w:textAlignment w:val="top"/>
        <w:rPr>
          <w:rStyle w:val="longtext"/>
          <w:b/>
          <w:color w:val="000000"/>
          <w:sz w:val="26"/>
          <w:szCs w:val="26"/>
        </w:rPr>
      </w:pPr>
      <w:r>
        <w:rPr>
          <w:rStyle w:val="longtext"/>
          <w:b/>
          <w:color w:val="000000"/>
          <w:sz w:val="26"/>
          <w:szCs w:val="26"/>
        </w:rPr>
        <w:t>1.</w:t>
      </w:r>
      <w:r w:rsidRPr="00412293">
        <w:rPr>
          <w:rStyle w:val="longtext"/>
          <w:b/>
          <w:color w:val="000000"/>
          <w:sz w:val="26"/>
          <w:szCs w:val="26"/>
        </w:rPr>
        <w:t xml:space="preserve">5 Y SINH ỨNG DỤNG </w:t>
      </w:r>
    </w:p>
    <w:p w:rsidR="00412293" w:rsidRDefault="00412293" w:rsidP="00412293">
      <w:pPr>
        <w:spacing w:before="60" w:after="60"/>
        <w:ind w:firstLine="720"/>
        <w:jc w:val="both"/>
        <w:rPr>
          <w:rStyle w:val="longtext"/>
          <w:color w:val="000000"/>
          <w:sz w:val="26"/>
          <w:szCs w:val="26"/>
        </w:rPr>
      </w:pPr>
      <w:proofErr w:type="gramStart"/>
      <w:r>
        <w:rPr>
          <w:rStyle w:val="longtext"/>
          <w:color w:val="000000"/>
          <w:sz w:val="26"/>
          <w:szCs w:val="26"/>
        </w:rPr>
        <w:t>Cuối thế kỳ 20</w:t>
      </w:r>
      <w:r w:rsidRPr="00004592">
        <w:rPr>
          <w:rStyle w:val="longtext"/>
          <w:color w:val="000000"/>
          <w:sz w:val="26"/>
          <w:szCs w:val="26"/>
        </w:rPr>
        <w:t xml:space="preserve">, chitin ngày càng </w:t>
      </w:r>
      <w:r>
        <w:rPr>
          <w:rStyle w:val="longtext"/>
          <w:color w:val="000000"/>
          <w:sz w:val="26"/>
          <w:szCs w:val="26"/>
        </w:rPr>
        <w:t>đóng vai trò quan trọng trong lĩnh vực Y sinh học và tạo ra cơ hội phát triển của vật liệu này</w:t>
      </w:r>
      <w:r w:rsidRPr="00004592">
        <w:rPr>
          <w:rStyle w:val="longtext"/>
          <w:color w:val="000000"/>
          <w:sz w:val="26"/>
          <w:szCs w:val="26"/>
        </w:rPr>
        <w:t>.</w:t>
      </w:r>
      <w:proofErr w:type="gramEnd"/>
      <w:r w:rsidRPr="00004592">
        <w:rPr>
          <w:rStyle w:val="longtext"/>
          <w:color w:val="000000"/>
          <w:sz w:val="26"/>
          <w:szCs w:val="26"/>
        </w:rPr>
        <w:t xml:space="preserve"> </w:t>
      </w:r>
      <w:proofErr w:type="gramStart"/>
      <w:r w:rsidRPr="00004592">
        <w:rPr>
          <w:rStyle w:val="longtext"/>
          <w:color w:val="000000"/>
          <w:sz w:val="26"/>
          <w:szCs w:val="26"/>
        </w:rPr>
        <w:t>Tại sao vậy?</w:t>
      </w:r>
      <w:proofErr w:type="gramEnd"/>
      <w:r w:rsidRPr="00004592">
        <w:rPr>
          <w:rStyle w:val="longtext"/>
          <w:color w:val="000000"/>
          <w:sz w:val="26"/>
          <w:szCs w:val="26"/>
        </w:rPr>
        <w:t xml:space="preserve"> </w:t>
      </w:r>
      <w:proofErr w:type="gramStart"/>
      <w:r>
        <w:rPr>
          <w:rStyle w:val="longtext"/>
          <w:color w:val="000000"/>
          <w:sz w:val="26"/>
          <w:szCs w:val="26"/>
        </w:rPr>
        <w:t>Các</w:t>
      </w:r>
      <w:r w:rsidRPr="00004592">
        <w:rPr>
          <w:rStyle w:val="longtext"/>
          <w:color w:val="000000"/>
          <w:sz w:val="26"/>
          <w:szCs w:val="26"/>
        </w:rPr>
        <w:t xml:space="preserve"> phương pháp chế biến</w:t>
      </w:r>
      <w:r>
        <w:rPr>
          <w:rStyle w:val="longtext"/>
          <w:color w:val="000000"/>
          <w:sz w:val="26"/>
          <w:szCs w:val="26"/>
        </w:rPr>
        <w:t>,</w:t>
      </w:r>
      <w:r w:rsidRPr="00004592">
        <w:rPr>
          <w:rStyle w:val="longtext"/>
          <w:color w:val="000000"/>
          <w:sz w:val="26"/>
          <w:szCs w:val="26"/>
        </w:rPr>
        <w:t xml:space="preserve"> bao gồm cả hóa học và đặc tính của nó với một kiến thức sâu hơn về ứng dụng y sinh học bao gồm tế bào / mô tương tác, đã xuất hiện.</w:t>
      </w:r>
      <w:proofErr w:type="gramEnd"/>
      <w:r w:rsidRPr="00004592">
        <w:rPr>
          <w:rStyle w:val="longtext"/>
          <w:color w:val="000000"/>
          <w:sz w:val="26"/>
          <w:szCs w:val="26"/>
        </w:rPr>
        <w:t xml:space="preserve"> </w:t>
      </w:r>
      <w:proofErr w:type="gramStart"/>
      <w:r w:rsidRPr="00004592">
        <w:rPr>
          <w:rStyle w:val="longtext"/>
          <w:color w:val="000000"/>
          <w:sz w:val="26"/>
          <w:szCs w:val="26"/>
        </w:rPr>
        <w:t>Kết quả là,</w:t>
      </w:r>
      <w:r>
        <w:rPr>
          <w:rStyle w:val="longtext"/>
          <w:color w:val="000000"/>
          <w:sz w:val="26"/>
          <w:szCs w:val="26"/>
        </w:rPr>
        <w:t xml:space="preserve"> </w:t>
      </w:r>
      <w:r w:rsidRPr="00004592">
        <w:rPr>
          <w:rStyle w:val="longtext"/>
          <w:color w:val="000000"/>
          <w:sz w:val="26"/>
          <w:szCs w:val="26"/>
        </w:rPr>
        <w:t xml:space="preserve">bề rộng của các ứng dụng y sinh học </w:t>
      </w:r>
      <w:r>
        <w:rPr>
          <w:rStyle w:val="longtext"/>
          <w:color w:val="000000"/>
          <w:sz w:val="26"/>
          <w:szCs w:val="26"/>
        </w:rPr>
        <w:t xml:space="preserve">được </w:t>
      </w:r>
      <w:r w:rsidRPr="00004592">
        <w:rPr>
          <w:rStyle w:val="longtext"/>
          <w:color w:val="000000"/>
          <w:sz w:val="26"/>
          <w:szCs w:val="26"/>
        </w:rPr>
        <w:t xml:space="preserve">kéo dài bởi chitin </w:t>
      </w:r>
      <w:r>
        <w:rPr>
          <w:rStyle w:val="longtext"/>
          <w:color w:val="000000"/>
          <w:sz w:val="26"/>
          <w:szCs w:val="26"/>
        </w:rPr>
        <w:t xml:space="preserve">và </w:t>
      </w:r>
      <w:r w:rsidRPr="00004592">
        <w:rPr>
          <w:rStyle w:val="longtext"/>
          <w:color w:val="000000"/>
          <w:sz w:val="26"/>
          <w:szCs w:val="26"/>
        </w:rPr>
        <w:t xml:space="preserve">tiếp tục </w:t>
      </w:r>
      <w:r>
        <w:rPr>
          <w:rStyle w:val="longtext"/>
          <w:color w:val="000000"/>
          <w:sz w:val="26"/>
          <w:szCs w:val="26"/>
        </w:rPr>
        <w:t xml:space="preserve">được </w:t>
      </w:r>
      <w:r w:rsidRPr="00004592">
        <w:rPr>
          <w:rStyle w:val="longtext"/>
          <w:color w:val="000000"/>
          <w:sz w:val="26"/>
          <w:szCs w:val="26"/>
        </w:rPr>
        <w:t xml:space="preserve">mở rộng, làm cho </w:t>
      </w:r>
      <w:r>
        <w:rPr>
          <w:rStyle w:val="longtext"/>
          <w:color w:val="000000"/>
          <w:sz w:val="26"/>
          <w:szCs w:val="26"/>
        </w:rPr>
        <w:t>c</w:t>
      </w:r>
      <w:r w:rsidRPr="00004592">
        <w:rPr>
          <w:rStyle w:val="longtext"/>
          <w:color w:val="000000"/>
          <w:sz w:val="26"/>
          <w:szCs w:val="26"/>
        </w:rPr>
        <w:t xml:space="preserve">hitin </w:t>
      </w:r>
      <w:r>
        <w:rPr>
          <w:rStyle w:val="longtext"/>
          <w:color w:val="000000"/>
          <w:sz w:val="26"/>
          <w:szCs w:val="26"/>
        </w:rPr>
        <w:t xml:space="preserve">là </w:t>
      </w:r>
      <w:r w:rsidRPr="00004592">
        <w:rPr>
          <w:rStyle w:val="longtext"/>
          <w:color w:val="000000"/>
          <w:sz w:val="26"/>
          <w:szCs w:val="26"/>
        </w:rPr>
        <w:t>một vật liệu không thể bỏ qua.</w:t>
      </w:r>
      <w:proofErr w:type="gramEnd"/>
      <w:r w:rsidRPr="00004592">
        <w:rPr>
          <w:rStyle w:val="longtext"/>
          <w:color w:val="000000"/>
          <w:sz w:val="26"/>
          <w:szCs w:val="26"/>
        </w:rPr>
        <w:t xml:space="preserve"> </w:t>
      </w:r>
      <w:proofErr w:type="gramStart"/>
      <w:r w:rsidRPr="00004592">
        <w:rPr>
          <w:rStyle w:val="longtext"/>
          <w:color w:val="000000"/>
          <w:sz w:val="26"/>
          <w:szCs w:val="26"/>
        </w:rPr>
        <w:t xml:space="preserve">Các </w:t>
      </w:r>
      <w:r>
        <w:rPr>
          <w:rStyle w:val="longtext"/>
          <w:color w:val="000000"/>
          <w:sz w:val="26"/>
          <w:szCs w:val="26"/>
        </w:rPr>
        <w:t>tiềm năng</w:t>
      </w:r>
      <w:r w:rsidRPr="00004592">
        <w:rPr>
          <w:rStyle w:val="longtext"/>
          <w:color w:val="000000"/>
          <w:sz w:val="26"/>
          <w:szCs w:val="26"/>
        </w:rPr>
        <w:t xml:space="preserve"> xuất hiện </w:t>
      </w:r>
      <w:r>
        <w:rPr>
          <w:rStyle w:val="longtext"/>
          <w:color w:val="000000"/>
          <w:sz w:val="26"/>
          <w:szCs w:val="26"/>
        </w:rPr>
        <w:t xml:space="preserve">dường như vô tận </w:t>
      </w:r>
      <w:r w:rsidRPr="00004592">
        <w:rPr>
          <w:rStyle w:val="longtext"/>
          <w:color w:val="000000"/>
          <w:sz w:val="26"/>
          <w:szCs w:val="26"/>
        </w:rPr>
        <w:t>vô tận.</w:t>
      </w:r>
      <w:proofErr w:type="gramEnd"/>
      <w:r w:rsidRPr="00004592">
        <w:rPr>
          <w:rStyle w:val="longtext"/>
          <w:color w:val="000000"/>
          <w:sz w:val="26"/>
          <w:szCs w:val="26"/>
        </w:rPr>
        <w:t xml:space="preserve"> Sự gia tăng </w:t>
      </w:r>
      <w:r>
        <w:rPr>
          <w:rStyle w:val="longtext"/>
          <w:color w:val="000000"/>
          <w:sz w:val="26"/>
          <w:szCs w:val="26"/>
        </w:rPr>
        <w:t xml:space="preserve">sử dụng </w:t>
      </w:r>
      <w:r w:rsidRPr="00004592">
        <w:rPr>
          <w:rStyle w:val="longtext"/>
          <w:color w:val="000000"/>
          <w:sz w:val="26"/>
          <w:szCs w:val="26"/>
        </w:rPr>
        <w:t>chitin trong y sinh học</w:t>
      </w:r>
      <w:r>
        <w:rPr>
          <w:rStyle w:val="longtext"/>
          <w:color w:val="000000"/>
          <w:sz w:val="26"/>
          <w:szCs w:val="26"/>
        </w:rPr>
        <w:t xml:space="preserve"> </w:t>
      </w:r>
      <w:r w:rsidRPr="00004592">
        <w:rPr>
          <w:rStyle w:val="longtext"/>
          <w:color w:val="000000"/>
          <w:sz w:val="26"/>
          <w:szCs w:val="26"/>
        </w:rPr>
        <w:t xml:space="preserve">bắt nguồn từ từ </w:t>
      </w:r>
      <w:r>
        <w:rPr>
          <w:rStyle w:val="longtext"/>
          <w:color w:val="000000"/>
          <w:sz w:val="26"/>
          <w:szCs w:val="26"/>
        </w:rPr>
        <w:t>giả thuyết</w:t>
      </w:r>
      <w:r w:rsidRPr="00004592">
        <w:rPr>
          <w:rStyle w:val="longtext"/>
          <w:color w:val="000000"/>
          <w:sz w:val="26"/>
          <w:szCs w:val="26"/>
        </w:rPr>
        <w:t xml:space="preserve"> rằng </w:t>
      </w:r>
      <w:r w:rsidRPr="00004592">
        <w:rPr>
          <w:rStyle w:val="longtext"/>
          <w:color w:val="000000"/>
          <w:sz w:val="26"/>
          <w:szCs w:val="26"/>
          <w:shd w:val="clear" w:color="auto" w:fill="EBEFF9"/>
        </w:rPr>
        <w:t>hệ thống sinh học của con người</w:t>
      </w:r>
      <w:r w:rsidRPr="00004592">
        <w:rPr>
          <w:rStyle w:val="longtext"/>
          <w:color w:val="000000"/>
          <w:sz w:val="26"/>
          <w:szCs w:val="26"/>
        </w:rPr>
        <w:t xml:space="preserve"> chấp nhận </w:t>
      </w:r>
      <w:r>
        <w:rPr>
          <w:rStyle w:val="longtext"/>
          <w:color w:val="000000"/>
          <w:sz w:val="26"/>
          <w:szCs w:val="26"/>
          <w:shd w:val="clear" w:color="auto" w:fill="EBEFF9"/>
        </w:rPr>
        <w:t>vật liệu này</w:t>
      </w:r>
      <w:r w:rsidRPr="00004592">
        <w:rPr>
          <w:rStyle w:val="longtext"/>
          <w:color w:val="000000"/>
          <w:sz w:val="26"/>
          <w:szCs w:val="26"/>
        </w:rPr>
        <w:t xml:space="preserve"> tốt hơn </w:t>
      </w:r>
      <w:r w:rsidRPr="00004592">
        <w:rPr>
          <w:rStyle w:val="longtext"/>
          <w:color w:val="000000"/>
          <w:sz w:val="26"/>
          <w:szCs w:val="26"/>
          <w:shd w:val="clear" w:color="auto" w:fill="EBEFF9"/>
        </w:rPr>
        <w:t>do nguồn gốc tự nhiên của nó và tương tự gần</w:t>
      </w:r>
      <w:r>
        <w:rPr>
          <w:rStyle w:val="longtext"/>
          <w:color w:val="000000"/>
          <w:sz w:val="26"/>
          <w:szCs w:val="26"/>
          <w:shd w:val="clear" w:color="auto" w:fill="EBEFF9"/>
        </w:rPr>
        <w:t xml:space="preserve"> với </w:t>
      </w:r>
      <w:r w:rsidRPr="00004592">
        <w:rPr>
          <w:rStyle w:val="longtext"/>
          <w:color w:val="000000"/>
          <w:sz w:val="26"/>
          <w:szCs w:val="26"/>
        </w:rPr>
        <w:t xml:space="preserve">thành phần cấu tạo </w:t>
      </w:r>
      <w:r>
        <w:rPr>
          <w:rStyle w:val="longtext"/>
          <w:color w:val="000000"/>
          <w:sz w:val="26"/>
          <w:szCs w:val="26"/>
        </w:rPr>
        <w:t xml:space="preserve">của </w:t>
      </w:r>
      <w:r w:rsidRPr="00004592">
        <w:rPr>
          <w:rStyle w:val="longtext"/>
          <w:color w:val="000000"/>
          <w:sz w:val="26"/>
          <w:szCs w:val="26"/>
        </w:rPr>
        <w:t xml:space="preserve">cơ thể. </w:t>
      </w:r>
      <w:proofErr w:type="gramStart"/>
      <w:r>
        <w:rPr>
          <w:rStyle w:val="longtext"/>
          <w:color w:val="000000"/>
          <w:sz w:val="26"/>
          <w:szCs w:val="26"/>
        </w:rPr>
        <w:t>C</w:t>
      </w:r>
      <w:r w:rsidRPr="00004592">
        <w:rPr>
          <w:rStyle w:val="longtext"/>
          <w:color w:val="000000"/>
          <w:sz w:val="26"/>
          <w:szCs w:val="26"/>
        </w:rPr>
        <w:t xml:space="preserve">ùng với tiềm năng </w:t>
      </w:r>
      <w:r>
        <w:rPr>
          <w:rStyle w:val="longtext"/>
          <w:color w:val="000000"/>
          <w:sz w:val="26"/>
          <w:szCs w:val="26"/>
        </w:rPr>
        <w:t>như</w:t>
      </w:r>
      <w:r w:rsidRPr="00004592">
        <w:rPr>
          <w:rStyle w:val="longtext"/>
          <w:color w:val="000000"/>
          <w:sz w:val="26"/>
          <w:szCs w:val="26"/>
        </w:rPr>
        <w:t xml:space="preserve"> nguồn cung cấp vô hạn của năng lượng tái tạo</w:t>
      </w:r>
      <w:r>
        <w:rPr>
          <w:rStyle w:val="longtext"/>
          <w:color w:val="000000"/>
          <w:sz w:val="26"/>
          <w:szCs w:val="26"/>
        </w:rPr>
        <w:t xml:space="preserve"> </w:t>
      </w:r>
      <w:r w:rsidRPr="00004592">
        <w:rPr>
          <w:rStyle w:val="longtext"/>
          <w:color w:val="000000"/>
          <w:sz w:val="26"/>
          <w:szCs w:val="26"/>
          <w:shd w:val="clear" w:color="auto" w:fill="FFFFFF"/>
        </w:rPr>
        <w:t xml:space="preserve">vật liệu, những ảnh hưởng lớn đã </w:t>
      </w:r>
      <w:r>
        <w:rPr>
          <w:rStyle w:val="longtext"/>
          <w:color w:val="000000"/>
          <w:sz w:val="26"/>
          <w:szCs w:val="26"/>
          <w:shd w:val="clear" w:color="auto" w:fill="FFFFFF"/>
        </w:rPr>
        <w:t xml:space="preserve">không </w:t>
      </w:r>
      <w:r w:rsidRPr="00004592">
        <w:rPr>
          <w:rStyle w:val="longtext"/>
          <w:color w:val="000000"/>
          <w:sz w:val="26"/>
          <w:szCs w:val="26"/>
          <w:shd w:val="clear" w:color="auto" w:fill="FFFFFF"/>
        </w:rPr>
        <w:t xml:space="preserve">ngừng đẩy chitin lên hàng đầu như là một </w:t>
      </w:r>
      <w:r>
        <w:rPr>
          <w:rStyle w:val="longtext"/>
          <w:color w:val="000000"/>
          <w:sz w:val="26"/>
          <w:szCs w:val="26"/>
        </w:rPr>
        <w:t>Vật liệu y sinh học</w:t>
      </w:r>
      <w:r w:rsidRPr="00004592">
        <w:rPr>
          <w:rStyle w:val="longtext"/>
          <w:color w:val="000000"/>
          <w:sz w:val="26"/>
          <w:szCs w:val="26"/>
        </w:rPr>
        <w:t>.</w:t>
      </w:r>
      <w:proofErr w:type="gramEnd"/>
      <w:r w:rsidRPr="00004592">
        <w:rPr>
          <w:rStyle w:val="longtext"/>
          <w:color w:val="000000"/>
          <w:sz w:val="26"/>
          <w:szCs w:val="26"/>
        </w:rPr>
        <w:t xml:space="preserve"> </w:t>
      </w:r>
      <w:proofErr w:type="gramStart"/>
      <w:r w:rsidRPr="00004592">
        <w:rPr>
          <w:rStyle w:val="longtext"/>
          <w:color w:val="000000"/>
          <w:sz w:val="26"/>
          <w:szCs w:val="26"/>
        </w:rPr>
        <w:t xml:space="preserve">Liệu điều này </w:t>
      </w:r>
      <w:r>
        <w:rPr>
          <w:rStyle w:val="longtext"/>
          <w:color w:val="000000"/>
          <w:sz w:val="26"/>
          <w:szCs w:val="26"/>
        </w:rPr>
        <w:t xml:space="preserve">có làm cho </w:t>
      </w:r>
      <w:r w:rsidRPr="00004592">
        <w:rPr>
          <w:rStyle w:val="longtext"/>
          <w:color w:val="000000"/>
          <w:sz w:val="26"/>
          <w:szCs w:val="26"/>
        </w:rPr>
        <w:t xml:space="preserve">"mỏ vàng" </w:t>
      </w:r>
      <w:r>
        <w:rPr>
          <w:rStyle w:val="longtext"/>
          <w:color w:val="000000"/>
          <w:sz w:val="26"/>
          <w:szCs w:val="26"/>
        </w:rPr>
        <w:t>có</w:t>
      </w:r>
      <w:r w:rsidRPr="00004592">
        <w:rPr>
          <w:rStyle w:val="longtext"/>
          <w:color w:val="000000"/>
          <w:sz w:val="26"/>
          <w:szCs w:val="26"/>
        </w:rPr>
        <w:t xml:space="preserve"> cơ hội được </w:t>
      </w:r>
      <w:r>
        <w:rPr>
          <w:rStyle w:val="longtext"/>
          <w:color w:val="000000"/>
          <w:sz w:val="26"/>
          <w:szCs w:val="26"/>
        </w:rPr>
        <w:t>khai thác</w:t>
      </w:r>
      <w:r w:rsidRPr="00004592">
        <w:rPr>
          <w:rStyle w:val="longtext"/>
          <w:color w:val="000000"/>
          <w:sz w:val="26"/>
          <w:szCs w:val="26"/>
        </w:rPr>
        <w:t>?</w:t>
      </w:r>
      <w:proofErr w:type="gramEnd"/>
    </w:p>
    <w:p w:rsidR="00412293" w:rsidRPr="002E2ED3" w:rsidRDefault="00412293" w:rsidP="00412293">
      <w:pPr>
        <w:spacing w:before="60" w:after="60"/>
        <w:ind w:firstLine="720"/>
        <w:jc w:val="both"/>
        <w:rPr>
          <w:sz w:val="26"/>
          <w:szCs w:val="26"/>
        </w:rPr>
      </w:pPr>
      <w:proofErr w:type="gramStart"/>
      <w:r w:rsidRPr="003763EA">
        <w:rPr>
          <w:rStyle w:val="longtext"/>
          <w:color w:val="FF0000"/>
          <w:sz w:val="26"/>
          <w:szCs w:val="26"/>
          <w:shd w:val="clear" w:color="auto" w:fill="FFFFFF"/>
        </w:rPr>
        <w:t>Mục đích của cuốn sách này là để giải quyết những ứng dụng y sinh học của chitin.</w:t>
      </w:r>
      <w:proofErr w:type="gramEnd"/>
      <w:r w:rsidRPr="003763EA">
        <w:rPr>
          <w:rStyle w:val="longtext"/>
          <w:color w:val="FF0000"/>
          <w:sz w:val="26"/>
          <w:szCs w:val="26"/>
          <w:shd w:val="clear" w:color="auto" w:fill="FFFFFF"/>
        </w:rPr>
        <w:t xml:space="preserve"> </w:t>
      </w:r>
      <w:r w:rsidRPr="003763EA">
        <w:rPr>
          <w:rStyle w:val="longtext"/>
          <w:color w:val="FF0000"/>
          <w:sz w:val="26"/>
          <w:szCs w:val="26"/>
        </w:rPr>
        <w:t xml:space="preserve">Mỗi khía cạnh quan trọng có thể làm sáng tỏ những vấn đề này sẽ được đưa ra. </w:t>
      </w:r>
      <w:r w:rsidRPr="003763EA">
        <w:rPr>
          <w:rStyle w:val="longtext"/>
          <w:color w:val="FF0000"/>
          <w:sz w:val="26"/>
          <w:szCs w:val="26"/>
          <w:shd w:val="clear" w:color="auto" w:fill="FFFFFF"/>
        </w:rPr>
        <w:t xml:space="preserve">Trong chương tiếp </w:t>
      </w:r>
      <w:proofErr w:type="gramStart"/>
      <w:r w:rsidRPr="003763EA">
        <w:rPr>
          <w:rStyle w:val="longtext"/>
          <w:color w:val="FF0000"/>
          <w:sz w:val="26"/>
          <w:szCs w:val="26"/>
          <w:shd w:val="clear" w:color="auto" w:fill="FFFFFF"/>
        </w:rPr>
        <w:t>theo</w:t>
      </w:r>
      <w:proofErr w:type="gramEnd"/>
      <w:r w:rsidRPr="003763EA">
        <w:rPr>
          <w:rStyle w:val="longtext"/>
          <w:color w:val="FF0000"/>
          <w:sz w:val="26"/>
          <w:szCs w:val="26"/>
          <w:shd w:val="clear" w:color="auto" w:fill="FFFFFF"/>
        </w:rPr>
        <w:t xml:space="preserve">, </w:t>
      </w:r>
      <w:r w:rsidRPr="003763EA">
        <w:rPr>
          <w:rStyle w:val="longtext"/>
          <w:color w:val="FF0000"/>
          <w:sz w:val="26"/>
          <w:szCs w:val="26"/>
        </w:rPr>
        <w:t xml:space="preserve">các ứng dụng y sinh học hàng đầu của chitin đã được đề xuất (băng vết thương, vật liệu tương tác, các ứng dụng chỉnh hình, kỹ thuật </w:t>
      </w:r>
      <w:r w:rsidRPr="003763EA">
        <w:rPr>
          <w:rStyle w:val="longtext"/>
          <w:color w:val="FF0000"/>
          <w:sz w:val="26"/>
          <w:szCs w:val="26"/>
          <w:shd w:val="clear" w:color="auto" w:fill="FFFFFF"/>
        </w:rPr>
        <w:t>đỡ</w:t>
      </w:r>
      <w:r w:rsidRPr="003763EA">
        <w:rPr>
          <w:rStyle w:val="longtext"/>
          <w:color w:val="FF0000"/>
          <w:sz w:val="26"/>
          <w:szCs w:val="26"/>
        </w:rPr>
        <w:t xml:space="preserve"> mô </w:t>
      </w:r>
      <w:r w:rsidRPr="003763EA">
        <w:rPr>
          <w:rStyle w:val="longtext"/>
          <w:color w:val="FF0000"/>
          <w:sz w:val="26"/>
          <w:szCs w:val="26"/>
          <w:shd w:val="clear" w:color="auto" w:fill="FFFFFF"/>
        </w:rPr>
        <w:t xml:space="preserve">và phân phối thuốc sẽ được điều tra). </w:t>
      </w:r>
      <w:r w:rsidRPr="003763EA">
        <w:rPr>
          <w:rStyle w:val="longtext"/>
          <w:color w:val="FF0000"/>
          <w:sz w:val="26"/>
          <w:szCs w:val="26"/>
        </w:rPr>
        <w:t xml:space="preserve">Điều này sẽ được </w:t>
      </w:r>
      <w:proofErr w:type="gramStart"/>
      <w:r w:rsidRPr="003763EA">
        <w:rPr>
          <w:rStyle w:val="longtext"/>
          <w:color w:val="FF0000"/>
          <w:sz w:val="26"/>
          <w:szCs w:val="26"/>
        </w:rPr>
        <w:t>theo</w:t>
      </w:r>
      <w:proofErr w:type="gramEnd"/>
      <w:r w:rsidRPr="003763EA">
        <w:rPr>
          <w:rStyle w:val="longtext"/>
          <w:color w:val="FF0000"/>
          <w:sz w:val="26"/>
          <w:szCs w:val="26"/>
        </w:rPr>
        <w:t xml:space="preserve"> sau bởi một đánh giá </w:t>
      </w:r>
      <w:r w:rsidRPr="003763EA">
        <w:rPr>
          <w:rStyle w:val="longtext"/>
          <w:color w:val="FF0000"/>
          <w:sz w:val="26"/>
          <w:szCs w:val="26"/>
          <w:shd w:val="clear" w:color="auto" w:fill="FFFFFF"/>
        </w:rPr>
        <w:t xml:space="preserve">kể chitin có thể và sẽ đáp ứng các ứng dụng y sinh học đa dạng được đề xuất bởi </w:t>
      </w:r>
      <w:r w:rsidRPr="003763EA">
        <w:rPr>
          <w:rStyle w:val="longtext"/>
          <w:color w:val="FF0000"/>
          <w:sz w:val="26"/>
          <w:szCs w:val="26"/>
        </w:rPr>
        <w:t xml:space="preserve">cẩn thận xem xét các yêu cầu quản chúng. Khảo sát và đặt trong </w:t>
      </w:r>
      <w:r w:rsidRPr="003763EA">
        <w:rPr>
          <w:rStyle w:val="longtext"/>
          <w:color w:val="FF0000"/>
          <w:sz w:val="26"/>
          <w:szCs w:val="26"/>
          <w:shd w:val="clear" w:color="auto" w:fill="FFFFFF"/>
        </w:rPr>
        <w:t xml:space="preserve">bối cảnh tất cả các biocompatibility </w:t>
      </w:r>
      <w:r w:rsidRPr="003763EA">
        <w:rPr>
          <w:rStyle w:val="longtext"/>
          <w:color w:val="FF0000"/>
          <w:sz w:val="26"/>
          <w:szCs w:val="26"/>
          <w:shd w:val="clear" w:color="auto" w:fill="FFFFFF"/>
        </w:rPr>
        <w:lastRenderedPageBreak/>
        <w:t xml:space="preserve">nghiên cứu liên quan đã được báo cáo cho đến nay chitin </w:t>
      </w:r>
      <w:r w:rsidRPr="003763EA">
        <w:rPr>
          <w:rStyle w:val="longtext"/>
          <w:color w:val="FF0000"/>
          <w:sz w:val="26"/>
          <w:szCs w:val="26"/>
        </w:rPr>
        <w:t xml:space="preserve">và yêu cầu những gì khác cần phải được thực hiện. </w:t>
      </w:r>
      <w:r w:rsidRPr="003763EA">
        <w:rPr>
          <w:rStyle w:val="longtext"/>
          <w:color w:val="FF0000"/>
          <w:sz w:val="26"/>
          <w:szCs w:val="26"/>
          <w:shd w:val="clear" w:color="auto" w:fill="FFFFFF"/>
        </w:rPr>
        <w:t xml:space="preserve">Đối với chitin để trở thành một biomaterial của thế kỷ 21, ảnh hưởng của các nguồn và </w:t>
      </w:r>
      <w:r w:rsidRPr="003763EA">
        <w:rPr>
          <w:rStyle w:val="longtext"/>
          <w:color w:val="FF0000"/>
          <w:sz w:val="26"/>
          <w:szCs w:val="26"/>
        </w:rPr>
        <w:t xml:space="preserve">sản xuất chitin cũng phải được xem xét cẩn thận vì chúng có tác động đến biopolymer của sẵn có cho chitin </w:t>
      </w:r>
      <w:proofErr w:type="gramStart"/>
      <w:r w:rsidRPr="003763EA">
        <w:rPr>
          <w:rStyle w:val="longtext"/>
          <w:color w:val="FF0000"/>
          <w:sz w:val="26"/>
          <w:szCs w:val="26"/>
        </w:rPr>
        <w:t>leo</w:t>
      </w:r>
      <w:proofErr w:type="gramEnd"/>
      <w:r w:rsidRPr="003763EA">
        <w:rPr>
          <w:rStyle w:val="longtext"/>
          <w:color w:val="FF0000"/>
          <w:sz w:val="26"/>
          <w:szCs w:val="26"/>
        </w:rPr>
        <w:t xml:space="preserve"> thang trong các tiện ích như là một biomaterial. </w:t>
      </w:r>
      <w:proofErr w:type="gramStart"/>
      <w:r w:rsidRPr="003763EA">
        <w:rPr>
          <w:rStyle w:val="longtext"/>
          <w:color w:val="FF0000"/>
          <w:sz w:val="26"/>
          <w:szCs w:val="26"/>
          <w:shd w:val="clear" w:color="auto" w:fill="FFFFFF"/>
        </w:rPr>
        <w:t xml:space="preserve">Tương tự quan trọng sẽ được làm thế nào các thuộc tính của chitin có thể bị ảnh hưởng bởi hương thức </w:t>
      </w:r>
      <w:r w:rsidRPr="003763EA">
        <w:rPr>
          <w:rStyle w:val="longtext"/>
          <w:color w:val="FF0000"/>
          <w:sz w:val="26"/>
          <w:szCs w:val="26"/>
        </w:rPr>
        <w:t>thao tác.</w:t>
      </w:r>
      <w:proofErr w:type="gramEnd"/>
      <w:r w:rsidRPr="003763EA">
        <w:rPr>
          <w:rStyle w:val="longtext"/>
          <w:color w:val="FF0000"/>
          <w:sz w:val="26"/>
          <w:szCs w:val="26"/>
        </w:rPr>
        <w:t xml:space="preserve"> </w:t>
      </w:r>
      <w:proofErr w:type="gramStart"/>
      <w:r w:rsidRPr="003763EA">
        <w:rPr>
          <w:rStyle w:val="longtext"/>
          <w:color w:val="FF0000"/>
          <w:sz w:val="26"/>
          <w:szCs w:val="26"/>
          <w:shd w:val="clear" w:color="auto" w:fill="FFFFFF"/>
        </w:rPr>
        <w:t xml:space="preserve">Vai trò của đa dạng chemistries nhiều chitin và sự liên quan của họ trong </w:t>
      </w:r>
      <w:r w:rsidRPr="003763EA">
        <w:rPr>
          <w:rStyle w:val="longtext"/>
          <w:color w:val="FF0000"/>
          <w:sz w:val="26"/>
          <w:szCs w:val="26"/>
        </w:rPr>
        <w:t>chitin khai thác cũng sẽ được đề cập đến.</w:t>
      </w:r>
      <w:proofErr w:type="gramEnd"/>
      <w:r w:rsidRPr="003763EA">
        <w:rPr>
          <w:rStyle w:val="longtext"/>
          <w:color w:val="FF0000"/>
          <w:sz w:val="26"/>
          <w:szCs w:val="26"/>
        </w:rPr>
        <w:t xml:space="preserve"> Cuối cùng, một báo cáo tình trạng nơi chitin là trên quản lý đường bộ chấp thuận sẽ được thảo luận và so sánh với một số của nó </w:t>
      </w:r>
      <w:r w:rsidRPr="003763EA">
        <w:rPr>
          <w:rStyle w:val="longtext"/>
          <w:color w:val="FF0000"/>
          <w:sz w:val="26"/>
          <w:szCs w:val="26"/>
          <w:shd w:val="clear" w:color="auto" w:fill="FFFFFF"/>
        </w:rPr>
        <w:t>đối thủ cạnh tranh sẽ kết thúc thăm dò này của chitin hoàn thành vai trò vật liệu sinh học của nó</w:t>
      </w:r>
    </w:p>
    <w:sectPr w:rsidR="00412293" w:rsidRPr="002E2ED3" w:rsidSect="003D092E">
      <w:pgSz w:w="11909" w:h="16834"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hideSpellingErrors/>
  <w:hideGrammaticalErrors/>
  <w:proofState w:grammar="clean"/>
  <w:defaultTabStop w:val="720"/>
  <w:drawingGridHorizontalSpacing w:val="110"/>
  <w:displayHorizontalDrawingGridEvery w:val="2"/>
  <w:displayVerticalDrawingGridEvery w:val="2"/>
  <w:characterSpacingControl w:val="doNotCompress"/>
  <w:compat/>
  <w:rsids>
    <w:rsidRoot w:val="009100B1"/>
    <w:rsid w:val="0006413C"/>
    <w:rsid w:val="00256A82"/>
    <w:rsid w:val="002E2ED3"/>
    <w:rsid w:val="003D092E"/>
    <w:rsid w:val="003E7345"/>
    <w:rsid w:val="00412293"/>
    <w:rsid w:val="00475ED6"/>
    <w:rsid w:val="004C50CD"/>
    <w:rsid w:val="00552673"/>
    <w:rsid w:val="005D6197"/>
    <w:rsid w:val="00611D18"/>
    <w:rsid w:val="00614C85"/>
    <w:rsid w:val="006A4697"/>
    <w:rsid w:val="007C0C4C"/>
    <w:rsid w:val="007F4407"/>
    <w:rsid w:val="009100B1"/>
    <w:rsid w:val="0094201A"/>
    <w:rsid w:val="00992759"/>
    <w:rsid w:val="009D371B"/>
    <w:rsid w:val="00A6487A"/>
    <w:rsid w:val="00B27C96"/>
    <w:rsid w:val="00DA1C08"/>
    <w:rsid w:val="00DE6C4E"/>
    <w:rsid w:val="00E037F4"/>
    <w:rsid w:val="00EC56C7"/>
    <w:rsid w:val="00EE1A76"/>
    <w:rsid w:val="00EF23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before="60" w:after="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0B1"/>
    <w:pPr>
      <w:spacing w:before="0"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ngtext">
    <w:name w:val="long_text"/>
    <w:basedOn w:val="DefaultParagraphFont"/>
    <w:rsid w:val="009100B1"/>
  </w:style>
  <w:style w:type="character" w:customStyle="1" w:styleId="gt-icon-text1">
    <w:name w:val="gt-icon-text1"/>
    <w:basedOn w:val="DefaultParagraphFont"/>
    <w:rsid w:val="009100B1"/>
  </w:style>
  <w:style w:type="table" w:styleId="TableGrid">
    <w:name w:val="Table Grid"/>
    <w:basedOn w:val="TableNormal"/>
    <w:uiPriority w:val="59"/>
    <w:rsid w:val="00DE6C4E"/>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D6197"/>
    <w:rPr>
      <w:rFonts w:ascii="Tahoma" w:hAnsi="Tahoma" w:cs="Tahoma"/>
      <w:sz w:val="16"/>
      <w:szCs w:val="16"/>
    </w:rPr>
  </w:style>
  <w:style w:type="character" w:customStyle="1" w:styleId="BalloonTextChar">
    <w:name w:val="Balloon Text Char"/>
    <w:basedOn w:val="DefaultParagraphFont"/>
    <w:link w:val="BalloonText"/>
    <w:uiPriority w:val="99"/>
    <w:semiHidden/>
    <w:rsid w:val="005D619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m.vn/dictionary?source=translation&amp;hl=vi&amp;q=efforts%20to%20defy%20the%20chemical%20and%20structural%20inertness%20of%20chitin.%20%20The%20turnaround%20from%20anonymity%20can%20probably%20be%20attributed%20to%20two%20unrelated%20yet%20vital%20%20events.%20This%20was%20the%20advent%20of%20the%20canning%20industry%20that%20came%20into%20being%20in%20the%201800's.%20%20Canning%20enabled%20the%20preservation%20of%20food%20for%20extended%20periods%20of%20time.%20Obviously,%20the%20%20seafood%20processing%20industry%20of%20which%20crabmeat%20and%20other%20shellfish%20products%20were%20a%20part%20%20of%20embraced%20canning%20and%20grew.%20Coupled%20with%20an%20increasing%20consumption%20by%20a%20growing%20%20world%20population%20and%20the%20globalization%20of%20food%20taste,%20the%20shellfish%20waste%20that%20was%20%20generated%20gradually%20increased,%20eventually%20leading%20to%20the%20need%20to%20resolve%20this%20%20accumulating%20industrial%20waste%20problem%20in%20the%2020%20'h%20Century.%20%201.4%20FROM%20WASTE%20TO%20NICHE%20MATERIALS%20%20Commencing%20in%20the%201950's,%20a%20more%20concerted%20effort%20began%20to%20appear%20in%20the%20scientific%20%20literature.%20A%20natural%20course%20in%20finding%20a%20solution%20to%20the%20abundant%20shellfish%20waste%20from%20%20seafood%20processing%20is%20the%20interaction%20between%20industry%20and%20Academia.%20One%20example%20is%20%20Tottori,%20Japan,%20famous%20for%20its%20snowcrabs%20and%20associated%20seafood%20processing%20facilities%20%20that%20generated%20such%20shellfish%20wastes.%20It%20is%20probably%20no%20coincidence%20that%20Professor%20%20Shigehiro%20Hirano%20of%20Tottori%20University%20(now%20retired)%20became%20an%20eminent%20pioneer%20in%20%20chitin%20research%20since%20the%20late%201960's.%20This%20example%20duplicated%20in%20similar%20situations%20%20around%20the%20world%20from%20the%201950's%20onward%20no%20doubt%20has%20changed%20the%20course,%20or%20at%20least%20%20fast-forwarded%20the%20chitin%20story%20outcome.%20Eventually,%20this%20resulted%20in%20the%20increased"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google.com.vn/dictionary?source=translation&amp;hl=vi&amp;q=CHAPTER%201:%20THE%20RELEVANCE%20OF%20CHITIN%20%201.1%20CHITIN:%20FROM%20THEN%20TO%20NOW%20%20Biopolymer%20is%20a%20term%20commonly%20used%20to%20refer%20to%20polymers%20biologically%20synthesized%20by%20%20nature.%20Polysaccharides%20are%20one%20such%20class%20of%20biopolymers,%20comprising%20of%20simple%20%20monosaccharide%20(sugar)%20molecules%20connected%20by%20ether%20type%20linkages%20to%20give%20high%20%20molecular%20weight%20polymers.%20Compared%20to%20their%20renowned%20cousins,%20the%20nucleic%20acids%20%20and%20proteins,%20the%20polysaccharides%20have%20traditionally%20been%20considered%20of%20less%20%20significance%20and%20regarded%20primarily%20as%20structural%20materials%20and%20metabolic%20energy%20%20sources.%20Only%20in%20the%20latter%20half%20of%20the%2020%20th%20Century%20has%20interest%20in%20the%20chemistry%20of%20the%20%20polysaccharides%20witnessed%20a%20renaissance%20brought%20about%20by%20the%20development%20of%20new%20%20methods%20of%20isolation,%20extraction,%20separation,%20chemical%20and%20enzymatic%20modification%20%20coupled%20with%20the%20advent%20of%20sensitive%20and%20powerful%20instrumental%20analysis%20techniques.%20%20This%20has%20led%20to%20the%20%22re-discovery%22,%20identification%20and%20functional%20elucidation%20of%20%20traditional%20and%20newly%20discovered%20polysaccharides,%20illuminating%20their%20inherent%20and%20%20essential%20roles%20in%20biological%20function.%20I%20%20Among%20the%20polysaccharides,%20cellulose%20and%20chitin%20are%20the%20two%20most%20abundant%20%20biopolymers%20in%20the%20biosphere.%20Despite%20being%20scientifically%20discovered%20earlier%20than%20%20cellulose,%20chitin%20initially%20received%20limited%20attention.%20By%20contrast,%20extensive%20research%20and%20%20development%20has%20centered%20on%20cellulose%20since%20the%20late%2019%20th%20Century.%202%20%20The%20first%20explicit%20account%20of%20chitin%20was%20in%201811,%20attributed%20to%20the%20Frenchman,%20%20Braconnot,%20Professor%20of%20Natural%20History,%20"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B4E88-B250-406B-BAF8-C9CA79EA8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8</Pages>
  <Words>3073</Words>
  <Characters>17521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2011-02-16T14:27:00Z</dcterms:created>
  <dcterms:modified xsi:type="dcterms:W3CDTF">2011-02-24T03:03:00Z</dcterms:modified>
</cp:coreProperties>
</file>